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599" w:rsidRPr="00C6477A" w:rsidRDefault="00EA6599" w:rsidP="00EA6599">
      <w:pPr>
        <w:pStyle w:val="Testonormale"/>
        <w:rPr>
          <w:rFonts w:ascii="Times New Roman" w:hAnsi="Times New Roman"/>
          <w:sz w:val="28"/>
          <w:szCs w:val="28"/>
        </w:rPr>
      </w:pPr>
      <w:bookmarkStart w:id="0" w:name="_GoBack"/>
      <w:bookmarkEnd w:id="0"/>
    </w:p>
    <w:p w:rsidR="00EA6599" w:rsidRPr="00C6477A" w:rsidRDefault="00EA6599" w:rsidP="00EA6599">
      <w:pPr>
        <w:pStyle w:val="Testonormale"/>
        <w:rPr>
          <w:rFonts w:ascii="Times New Roman" w:hAnsi="Times New Roman"/>
          <w:sz w:val="28"/>
          <w:szCs w:val="28"/>
        </w:rPr>
      </w:pPr>
    </w:p>
    <w:p w:rsidR="00EA6599" w:rsidRPr="00C6477A" w:rsidRDefault="00EA6599" w:rsidP="00EA6599">
      <w:pPr>
        <w:pStyle w:val="Testonormale"/>
        <w:rPr>
          <w:rFonts w:ascii="Times New Roman" w:hAnsi="Times New Roman"/>
          <w:sz w:val="28"/>
          <w:szCs w:val="28"/>
        </w:rPr>
      </w:pPr>
    </w:p>
    <w:p w:rsidR="00EA6599" w:rsidRPr="00C6477A" w:rsidRDefault="00EA6599" w:rsidP="00EA6599">
      <w:pPr>
        <w:pStyle w:val="Testonormale"/>
        <w:rPr>
          <w:rFonts w:ascii="Times New Roman" w:hAnsi="Times New Roman"/>
          <w:sz w:val="28"/>
          <w:szCs w:val="28"/>
        </w:rPr>
      </w:pPr>
    </w:p>
    <w:p w:rsidR="00EA6599" w:rsidRPr="00C6477A" w:rsidRDefault="00EA6599" w:rsidP="00EA6599">
      <w:pPr>
        <w:pStyle w:val="Testonormale"/>
        <w:rPr>
          <w:rFonts w:ascii="Times New Roman" w:hAnsi="Times New Roman"/>
          <w:sz w:val="28"/>
          <w:szCs w:val="28"/>
        </w:rPr>
      </w:pPr>
    </w:p>
    <w:p w:rsidR="00EA6599" w:rsidRPr="00C6477A" w:rsidRDefault="00EA6599" w:rsidP="00EA6599">
      <w:pPr>
        <w:pStyle w:val="Testonormale"/>
        <w:rPr>
          <w:rFonts w:ascii="Times New Roman" w:hAnsi="Times New Roman"/>
          <w:sz w:val="28"/>
          <w:szCs w:val="28"/>
        </w:rPr>
      </w:pPr>
    </w:p>
    <w:p w:rsidR="00EA6599" w:rsidRPr="00C6477A" w:rsidRDefault="00EA6599" w:rsidP="00EA6599">
      <w:pPr>
        <w:pStyle w:val="Testonormale"/>
        <w:jc w:val="center"/>
        <w:rPr>
          <w:rFonts w:ascii="Times New Roman" w:hAnsi="Times New Roman"/>
          <w:b/>
          <w:sz w:val="32"/>
          <w:szCs w:val="32"/>
        </w:rPr>
      </w:pPr>
      <w:r w:rsidRPr="00C6477A">
        <w:rPr>
          <w:rFonts w:ascii="Times New Roman" w:hAnsi="Times New Roman"/>
          <w:b/>
          <w:sz w:val="32"/>
          <w:szCs w:val="32"/>
        </w:rPr>
        <w:t>CONSPECTUS DECISIONUM</w:t>
      </w:r>
    </w:p>
    <w:p w:rsidR="00EA6599" w:rsidRPr="00C6477A" w:rsidRDefault="00EA6599" w:rsidP="00EA6599">
      <w:pPr>
        <w:pStyle w:val="Testonormale"/>
        <w:rPr>
          <w:rFonts w:ascii="Times New Roman" w:hAnsi="Times New Roman"/>
          <w:sz w:val="28"/>
          <w:szCs w:val="28"/>
        </w:rPr>
      </w:pPr>
    </w:p>
    <w:p w:rsidR="00EA6599" w:rsidRPr="00C6477A" w:rsidRDefault="00EA6599" w:rsidP="00EA6599">
      <w:pPr>
        <w:pStyle w:val="Testonormale"/>
        <w:ind w:firstLine="1"/>
        <w:jc w:val="both"/>
        <w:outlineLvl w:val="8"/>
        <w:rPr>
          <w:rFonts w:ascii="Times New Roman" w:hAnsi="Times New Roman"/>
          <w:b/>
          <w:sz w:val="28"/>
          <w:szCs w:val="28"/>
        </w:rPr>
      </w:pPr>
      <w:r w:rsidRPr="00C6477A">
        <w:rPr>
          <w:rFonts w:ascii="Times New Roman" w:hAnsi="Times New Roman"/>
          <w:b/>
          <w:sz w:val="28"/>
          <w:szCs w:val="28"/>
        </w:rPr>
        <w:t>quae a Supremo Signaturae Apostolicae Tribunali in ambitu iudiciali ab anno 1968 ad annum 201</w:t>
      </w:r>
      <w:r w:rsidR="00991594">
        <w:rPr>
          <w:rFonts w:ascii="Times New Roman" w:hAnsi="Times New Roman"/>
          <w:b/>
          <w:sz w:val="28"/>
          <w:szCs w:val="28"/>
        </w:rPr>
        <w:t>3</w:t>
      </w:r>
      <w:r w:rsidRPr="00C6477A">
        <w:rPr>
          <w:rFonts w:ascii="Times New Roman" w:hAnsi="Times New Roman"/>
          <w:b/>
          <w:sz w:val="28"/>
          <w:szCs w:val="28"/>
        </w:rPr>
        <w:t xml:space="preserve"> latae atque publici iuris factae sunt </w:t>
      </w:r>
    </w:p>
    <w:p w:rsidR="00EA6599" w:rsidRPr="00C6477A" w:rsidRDefault="00EA6599" w:rsidP="00EA6599">
      <w:pPr>
        <w:pStyle w:val="Testonormale"/>
        <w:rPr>
          <w:rFonts w:ascii="Times New Roman" w:hAnsi="Times New Roman"/>
          <w:sz w:val="28"/>
          <w:szCs w:val="28"/>
        </w:rPr>
      </w:pPr>
    </w:p>
    <w:p w:rsidR="00EA6599" w:rsidRPr="00C6477A" w:rsidRDefault="00EA6599" w:rsidP="00EA6599">
      <w:pPr>
        <w:pStyle w:val="Testonormale"/>
        <w:ind w:firstLine="708"/>
        <w:jc w:val="both"/>
        <w:outlineLvl w:val="0"/>
        <w:rPr>
          <w:rFonts w:ascii="Times New Roman" w:hAnsi="Times New Roman"/>
          <w:sz w:val="28"/>
          <w:szCs w:val="28"/>
        </w:rPr>
      </w:pPr>
      <w:r w:rsidRPr="00C6477A">
        <w:rPr>
          <w:rFonts w:ascii="Times New Roman" w:hAnsi="Times New Roman"/>
          <w:sz w:val="28"/>
          <w:szCs w:val="28"/>
        </w:rPr>
        <w:t xml:space="preserve">Iisdem finibus methodisque ac illis de quibus in conspectu decisionum in ambitu rectae administrationi iustitiae invigilandi (cf. </w:t>
      </w:r>
      <w:r w:rsidRPr="00C6477A">
        <w:rPr>
          <w:rFonts w:ascii="Times New Roman" w:hAnsi="Times New Roman"/>
          <w:i/>
          <w:sz w:val="28"/>
          <w:szCs w:val="28"/>
        </w:rPr>
        <w:t>Per</w:t>
      </w:r>
      <w:r w:rsidRPr="00C6477A">
        <w:rPr>
          <w:rFonts w:ascii="Times New Roman" w:hAnsi="Times New Roman"/>
          <w:sz w:val="28"/>
          <w:szCs w:val="28"/>
        </w:rPr>
        <w:t xml:space="preserve"> 101 [2012] 199-254), hic recoluntur ac recensentur decisiones quae a Supremo Signaturae Apostolicae Tribunali in ambitu iudiciali (cf. can. 1445 §1; art. 122 Const. Apost. </w:t>
      </w:r>
      <w:r w:rsidRPr="00C6477A">
        <w:rPr>
          <w:rFonts w:ascii="Times New Roman" w:hAnsi="Times New Roman"/>
          <w:i/>
          <w:sz w:val="28"/>
          <w:szCs w:val="28"/>
        </w:rPr>
        <w:t>Pastor bonus</w:t>
      </w:r>
      <w:r w:rsidRPr="00C6477A">
        <w:rPr>
          <w:rFonts w:ascii="Times New Roman" w:hAnsi="Times New Roman"/>
          <w:sz w:val="28"/>
          <w:szCs w:val="28"/>
        </w:rPr>
        <w:t xml:space="preserve">; art. 33 </w:t>
      </w:r>
      <w:r w:rsidRPr="00C6477A">
        <w:rPr>
          <w:rFonts w:ascii="Times New Roman" w:hAnsi="Times New Roman"/>
          <w:i/>
          <w:sz w:val="28"/>
          <w:szCs w:val="28"/>
        </w:rPr>
        <w:t>Legis propriae</w:t>
      </w:r>
      <w:r w:rsidRPr="00C6477A">
        <w:rPr>
          <w:rFonts w:ascii="Times New Roman" w:hAnsi="Times New Roman"/>
          <w:sz w:val="28"/>
          <w:szCs w:val="28"/>
        </w:rPr>
        <w:t xml:space="preserve"> </w:t>
      </w:r>
      <w:r w:rsidRPr="00C6477A">
        <w:rPr>
          <w:rFonts w:ascii="Times New Roman" w:hAnsi="Times New Roman"/>
          <w:i/>
          <w:sz w:val="28"/>
          <w:szCs w:val="28"/>
        </w:rPr>
        <w:t>Supremi Tribunalis Signaturae Apostolicae</w:t>
      </w:r>
      <w:r w:rsidRPr="00C6477A">
        <w:rPr>
          <w:rFonts w:ascii="Times New Roman" w:hAnsi="Times New Roman"/>
          <w:sz w:val="28"/>
          <w:szCs w:val="28"/>
        </w:rPr>
        <w:t xml:space="preserve">) ab anno 1968 ad annum 2012 latae atque publici iuris factae sunt. </w:t>
      </w:r>
    </w:p>
    <w:p w:rsidR="00EA6599" w:rsidRPr="00C6477A" w:rsidRDefault="00EA6599" w:rsidP="00EA6599">
      <w:pPr>
        <w:pStyle w:val="Testonormale"/>
        <w:ind w:firstLine="708"/>
        <w:jc w:val="both"/>
        <w:rPr>
          <w:rFonts w:ascii="Times New Roman" w:hAnsi="Times New Roman"/>
          <w:sz w:val="28"/>
          <w:szCs w:val="28"/>
        </w:rPr>
      </w:pPr>
      <w:r w:rsidRPr="00C6477A">
        <w:rPr>
          <w:rFonts w:ascii="Times New Roman" w:hAnsi="Times New Roman"/>
          <w:sz w:val="28"/>
          <w:szCs w:val="28"/>
        </w:rPr>
        <w:t xml:space="preserve">Ob naturam numerumque decisionum, ad utilitatem Lectorum, quaedam addita sunt, quae in priore conspectu non habebantur. Decisiones etenim praebentur, praesertim rotales, quae decisiones a Signatura Apostolicae latas praecedunt vel subsequuntur; legis praescripta quoque indicantur, praesertim canones, quorum usus vel interpretatio in decisionibus Signaturae Apostolicae proponitur. Quoad decisiones ante Codicem anno 1983 promulgatum latas, legis praescripta et canones dantur iuxta textus normativos sive tunc sive nunc vigentes. </w:t>
      </w:r>
    </w:p>
    <w:p w:rsidR="00EA6599" w:rsidRPr="00C6477A" w:rsidRDefault="00EA6599" w:rsidP="00EA6599">
      <w:pPr>
        <w:pStyle w:val="Testonormale"/>
        <w:ind w:firstLine="708"/>
        <w:jc w:val="both"/>
        <w:rPr>
          <w:rFonts w:ascii="Times New Roman" w:hAnsi="Times New Roman"/>
          <w:sz w:val="28"/>
          <w:szCs w:val="28"/>
        </w:rPr>
      </w:pPr>
      <w:r w:rsidRPr="00C6477A">
        <w:rPr>
          <w:rFonts w:ascii="Times New Roman" w:hAnsi="Times New Roman"/>
          <w:sz w:val="28"/>
          <w:szCs w:val="28"/>
          <w:lang w:val="pt-PT"/>
        </w:rPr>
        <w:t xml:space="preserve">Plus quam dimidia pars decisionum Signaturae Apostolicae, quae publici iuris factae sunt, sub Em.mo Card. </w:t>
      </w:r>
      <w:r w:rsidRPr="00C6477A">
        <w:rPr>
          <w:rFonts w:ascii="Times New Roman" w:hAnsi="Times New Roman"/>
          <w:sz w:val="28"/>
          <w:szCs w:val="28"/>
        </w:rPr>
        <w:t>Dino Staffa Praefecto (1969-1977) prolata est, cuius cura et sollicitudine decisiones, haud raro — Summo Pontifice committente — etiam de merito, Signatura Apostolica edidit.</w:t>
      </w:r>
    </w:p>
    <w:p w:rsidR="00EA6599" w:rsidRPr="00C6477A" w:rsidRDefault="00EA6599" w:rsidP="00EA6599">
      <w:pPr>
        <w:pStyle w:val="Testonormale"/>
        <w:jc w:val="center"/>
        <w:rPr>
          <w:rFonts w:ascii="Times New Roman" w:hAnsi="Times New Roman"/>
          <w:b/>
          <w:sz w:val="28"/>
          <w:szCs w:val="28"/>
        </w:rPr>
      </w:pPr>
    </w:p>
    <w:p w:rsidR="00EA6599" w:rsidRPr="00C6477A" w:rsidRDefault="00EA6599" w:rsidP="00EA6599">
      <w:pPr>
        <w:pStyle w:val="Testonormale"/>
        <w:jc w:val="center"/>
        <w:rPr>
          <w:rFonts w:ascii="Times New Roman" w:hAnsi="Times New Roman"/>
          <w:b/>
          <w:sz w:val="28"/>
          <w:szCs w:val="28"/>
        </w:rPr>
      </w:pPr>
    </w:p>
    <w:p w:rsidR="00EA6599" w:rsidRPr="00C6477A" w:rsidRDefault="00EA6599" w:rsidP="00EA6599">
      <w:pPr>
        <w:pStyle w:val="Testonormale"/>
        <w:jc w:val="center"/>
        <w:rPr>
          <w:rFonts w:ascii="Times New Roman" w:hAnsi="Times New Roman"/>
          <w:b/>
          <w:sz w:val="28"/>
          <w:szCs w:val="28"/>
        </w:rPr>
      </w:pPr>
    </w:p>
    <w:p w:rsidR="00EA6599" w:rsidRPr="00C6477A" w:rsidRDefault="00EA6599" w:rsidP="00EA6599">
      <w:pPr>
        <w:pStyle w:val="Testonormale"/>
        <w:jc w:val="center"/>
        <w:rPr>
          <w:rFonts w:ascii="Times New Roman" w:hAnsi="Times New Roman"/>
          <w:b/>
          <w:sz w:val="28"/>
          <w:szCs w:val="28"/>
        </w:rPr>
      </w:pPr>
    </w:p>
    <w:p w:rsidR="00EA6599" w:rsidRPr="00C6477A" w:rsidRDefault="00EA6599" w:rsidP="00EA6599">
      <w:pPr>
        <w:pStyle w:val="Testonormale"/>
        <w:jc w:val="center"/>
        <w:rPr>
          <w:rFonts w:ascii="Times New Roman" w:hAnsi="Times New Roman"/>
          <w:b/>
          <w:sz w:val="28"/>
          <w:szCs w:val="28"/>
        </w:rPr>
      </w:pPr>
    </w:p>
    <w:p w:rsidR="00EA6599" w:rsidRPr="00C6477A" w:rsidRDefault="00EA6599" w:rsidP="00EA6599">
      <w:pPr>
        <w:pStyle w:val="Testonormale"/>
        <w:jc w:val="center"/>
        <w:rPr>
          <w:rFonts w:ascii="Times New Roman" w:hAnsi="Times New Roman"/>
          <w:b/>
          <w:sz w:val="28"/>
          <w:szCs w:val="28"/>
        </w:rPr>
      </w:pPr>
    </w:p>
    <w:p w:rsidR="00EA6599" w:rsidRPr="00C6477A" w:rsidRDefault="00EA6599" w:rsidP="00EA6599">
      <w:pPr>
        <w:pStyle w:val="Testonormale"/>
        <w:jc w:val="center"/>
        <w:rPr>
          <w:rFonts w:ascii="Times New Roman" w:hAnsi="Times New Roman"/>
          <w:b/>
          <w:sz w:val="28"/>
          <w:szCs w:val="28"/>
        </w:rPr>
      </w:pPr>
    </w:p>
    <w:p w:rsidR="00EA6599" w:rsidRPr="00C6477A" w:rsidRDefault="00EA6599" w:rsidP="00EA6599">
      <w:pPr>
        <w:pStyle w:val="Testonormale"/>
        <w:jc w:val="center"/>
        <w:rPr>
          <w:rFonts w:ascii="Times New Roman" w:hAnsi="Times New Roman"/>
          <w:b/>
          <w:sz w:val="28"/>
          <w:szCs w:val="28"/>
        </w:rPr>
      </w:pPr>
    </w:p>
    <w:p w:rsidR="00EA6599" w:rsidRPr="00C6477A" w:rsidRDefault="00EA6599" w:rsidP="00EA6599">
      <w:pPr>
        <w:pStyle w:val="Testonormale"/>
        <w:jc w:val="center"/>
        <w:rPr>
          <w:rFonts w:ascii="Times New Roman" w:hAnsi="Times New Roman"/>
          <w:b/>
          <w:sz w:val="28"/>
          <w:szCs w:val="28"/>
        </w:rPr>
      </w:pPr>
    </w:p>
    <w:p w:rsidR="00EA6599" w:rsidRPr="00C6477A" w:rsidRDefault="00EA6599" w:rsidP="00EA6599">
      <w:pPr>
        <w:pStyle w:val="Testonormale"/>
        <w:jc w:val="center"/>
        <w:rPr>
          <w:rFonts w:ascii="Times New Roman" w:hAnsi="Times New Roman"/>
          <w:b/>
          <w:sz w:val="28"/>
          <w:szCs w:val="28"/>
        </w:rPr>
      </w:pPr>
    </w:p>
    <w:p w:rsidR="00EA6599" w:rsidRPr="00C6477A" w:rsidRDefault="00EA6599" w:rsidP="00EA6599">
      <w:pPr>
        <w:pStyle w:val="Testonormale"/>
        <w:jc w:val="center"/>
        <w:rPr>
          <w:rFonts w:ascii="Times New Roman" w:hAnsi="Times New Roman"/>
          <w:b/>
          <w:sz w:val="28"/>
          <w:szCs w:val="28"/>
        </w:rPr>
      </w:pPr>
      <w:r w:rsidRPr="00C6477A">
        <w:rPr>
          <w:rFonts w:ascii="Times New Roman" w:hAnsi="Times New Roman"/>
          <w:b/>
          <w:sz w:val="28"/>
          <w:szCs w:val="28"/>
        </w:rPr>
        <w:br w:type="page"/>
      </w:r>
      <w:r w:rsidRPr="00C6477A">
        <w:rPr>
          <w:rFonts w:ascii="Times New Roman" w:hAnsi="Times New Roman"/>
          <w:b/>
          <w:sz w:val="28"/>
          <w:szCs w:val="28"/>
        </w:rPr>
        <w:lastRenderedPageBreak/>
        <w:t>Sigla et abbreviationes</w:t>
      </w:r>
    </w:p>
    <w:p w:rsidR="00EA6599" w:rsidRPr="00C6477A" w:rsidRDefault="00EA6599" w:rsidP="00EA6599">
      <w:pPr>
        <w:pStyle w:val="Testonormale"/>
        <w:rPr>
          <w:rFonts w:ascii="Times New Roman" w:hAnsi="Times New Roman"/>
          <w:sz w:val="28"/>
          <w:szCs w:val="28"/>
        </w:rPr>
      </w:pPr>
    </w:p>
    <w:p w:rsidR="00EA6599" w:rsidRPr="00C6477A" w:rsidRDefault="00EA6599" w:rsidP="00EA6599">
      <w:pPr>
        <w:pStyle w:val="Testonormale"/>
        <w:jc w:val="both"/>
        <w:rPr>
          <w:rFonts w:ascii="Times New Roman" w:hAnsi="Times New Roman"/>
          <w:sz w:val="28"/>
          <w:szCs w:val="28"/>
        </w:rPr>
      </w:pPr>
      <w:r w:rsidRPr="00C6477A">
        <w:rPr>
          <w:rFonts w:ascii="Times New Roman" w:hAnsi="Times New Roman"/>
          <w:i/>
          <w:sz w:val="28"/>
          <w:szCs w:val="28"/>
        </w:rPr>
        <w:t>AAS</w:t>
      </w:r>
      <w:r w:rsidRPr="00C6477A">
        <w:rPr>
          <w:rFonts w:ascii="Times New Roman" w:hAnsi="Times New Roman"/>
          <w:sz w:val="28"/>
          <w:szCs w:val="28"/>
        </w:rPr>
        <w:t xml:space="preserve"> </w:t>
      </w:r>
      <w:r w:rsidRPr="00C6477A">
        <w:rPr>
          <w:rFonts w:ascii="Times New Roman" w:hAnsi="Times New Roman"/>
          <w:sz w:val="28"/>
          <w:szCs w:val="28"/>
        </w:rPr>
        <w:tab/>
      </w:r>
      <w:r w:rsidRPr="00C6477A">
        <w:rPr>
          <w:rFonts w:ascii="Times New Roman" w:hAnsi="Times New Roman"/>
          <w:sz w:val="28"/>
          <w:szCs w:val="28"/>
        </w:rPr>
        <w:tab/>
      </w:r>
      <w:r w:rsidRPr="00C6477A">
        <w:rPr>
          <w:rFonts w:ascii="Times New Roman" w:hAnsi="Times New Roman"/>
          <w:i/>
          <w:sz w:val="28"/>
          <w:szCs w:val="28"/>
        </w:rPr>
        <w:t>Acta Apostolicae Sedis</w:t>
      </w:r>
      <w:r w:rsidRPr="00C6477A">
        <w:rPr>
          <w:rFonts w:ascii="Times New Roman" w:hAnsi="Times New Roman"/>
          <w:sz w:val="28"/>
          <w:szCs w:val="28"/>
        </w:rPr>
        <w:t xml:space="preserve"> </w:t>
      </w:r>
    </w:p>
    <w:p w:rsidR="00EA6599" w:rsidRPr="00C6477A" w:rsidRDefault="00EA6599" w:rsidP="00EA6599">
      <w:pPr>
        <w:pStyle w:val="Testonormale"/>
        <w:jc w:val="both"/>
        <w:rPr>
          <w:rFonts w:ascii="Times New Roman" w:hAnsi="Times New Roman"/>
          <w:i/>
          <w:sz w:val="28"/>
          <w:szCs w:val="28"/>
        </w:rPr>
      </w:pPr>
      <w:r w:rsidRPr="00C6477A">
        <w:rPr>
          <w:rFonts w:ascii="Times New Roman" w:hAnsi="Times New Roman"/>
          <w:i/>
          <w:sz w:val="28"/>
          <w:szCs w:val="28"/>
        </w:rPr>
        <w:t xml:space="preserve">AfkK </w:t>
      </w:r>
      <w:r w:rsidRPr="00C6477A">
        <w:rPr>
          <w:rFonts w:ascii="Times New Roman" w:hAnsi="Times New Roman"/>
          <w:i/>
          <w:sz w:val="28"/>
          <w:szCs w:val="28"/>
        </w:rPr>
        <w:tab/>
      </w:r>
      <w:r w:rsidRPr="00C6477A">
        <w:rPr>
          <w:rFonts w:ascii="Times New Roman" w:hAnsi="Times New Roman"/>
          <w:i/>
          <w:sz w:val="28"/>
          <w:szCs w:val="28"/>
        </w:rPr>
        <w:tab/>
        <w:t>Archiv für katholisches Kirchenrecht</w:t>
      </w:r>
      <w:r w:rsidRPr="00C6477A">
        <w:rPr>
          <w:rFonts w:ascii="Times New Roman" w:hAnsi="Times New Roman"/>
          <w:sz w:val="28"/>
          <w:szCs w:val="28"/>
        </w:rPr>
        <w:t xml:space="preserve"> </w:t>
      </w:r>
    </w:p>
    <w:p w:rsidR="00EA6599" w:rsidRPr="00C6477A" w:rsidRDefault="00EA6599" w:rsidP="00EA6599">
      <w:pPr>
        <w:pStyle w:val="Testonormale"/>
        <w:jc w:val="both"/>
        <w:rPr>
          <w:rFonts w:ascii="Times New Roman" w:hAnsi="Times New Roman"/>
          <w:i/>
          <w:sz w:val="28"/>
          <w:szCs w:val="28"/>
          <w:lang w:val="en-US"/>
        </w:rPr>
      </w:pPr>
      <w:r w:rsidRPr="00C6477A">
        <w:rPr>
          <w:rFonts w:ascii="Times New Roman" w:hAnsi="Times New Roman"/>
          <w:i/>
          <w:sz w:val="28"/>
          <w:szCs w:val="28"/>
          <w:lang w:val="en-US"/>
        </w:rPr>
        <w:t xml:space="preserve">Apoll </w:t>
      </w:r>
      <w:r w:rsidRPr="00C6477A">
        <w:rPr>
          <w:rFonts w:ascii="Times New Roman" w:hAnsi="Times New Roman"/>
          <w:i/>
          <w:sz w:val="28"/>
          <w:szCs w:val="28"/>
          <w:lang w:val="en-US"/>
        </w:rPr>
        <w:tab/>
      </w:r>
      <w:r w:rsidRPr="00C6477A">
        <w:rPr>
          <w:rFonts w:ascii="Times New Roman" w:hAnsi="Times New Roman"/>
          <w:i/>
          <w:sz w:val="28"/>
          <w:szCs w:val="28"/>
          <w:lang w:val="en-US"/>
        </w:rPr>
        <w:tab/>
        <w:t xml:space="preserve">Apollinaris </w:t>
      </w:r>
    </w:p>
    <w:p w:rsidR="00EA6599" w:rsidRPr="00C6477A" w:rsidRDefault="00EA6599" w:rsidP="00EA6599">
      <w:pPr>
        <w:pStyle w:val="Testonormale"/>
        <w:jc w:val="both"/>
        <w:rPr>
          <w:rFonts w:ascii="Times New Roman" w:hAnsi="Times New Roman"/>
          <w:sz w:val="28"/>
          <w:szCs w:val="28"/>
          <w:lang w:val="en-US"/>
        </w:rPr>
      </w:pPr>
      <w:r w:rsidRPr="00C6477A">
        <w:rPr>
          <w:rFonts w:ascii="Times New Roman" w:hAnsi="Times New Roman"/>
          <w:i/>
          <w:sz w:val="28"/>
          <w:szCs w:val="28"/>
          <w:lang w:val="en-US"/>
        </w:rPr>
        <w:t>CLSN</w:t>
      </w:r>
      <w:r w:rsidRPr="00C6477A">
        <w:rPr>
          <w:rFonts w:ascii="Times New Roman" w:hAnsi="Times New Roman"/>
          <w:sz w:val="28"/>
          <w:szCs w:val="28"/>
          <w:lang w:val="en-US"/>
        </w:rPr>
        <w:t xml:space="preserve"> </w:t>
      </w:r>
      <w:r w:rsidRPr="00C6477A">
        <w:rPr>
          <w:rFonts w:ascii="Times New Roman" w:hAnsi="Times New Roman"/>
          <w:sz w:val="28"/>
          <w:szCs w:val="28"/>
          <w:lang w:val="en-US"/>
        </w:rPr>
        <w:tab/>
      </w:r>
      <w:r w:rsidRPr="00C6477A">
        <w:rPr>
          <w:rFonts w:ascii="Times New Roman" w:hAnsi="Times New Roman"/>
          <w:smallCaps/>
          <w:sz w:val="28"/>
          <w:szCs w:val="28"/>
          <w:lang w:val="en-US"/>
        </w:rPr>
        <w:t xml:space="preserve">Canon Law Society of Great Britain </w:t>
      </w:r>
      <w:r w:rsidRPr="00C6477A">
        <w:rPr>
          <w:rFonts w:ascii="Times New Roman" w:hAnsi="Times New Roman"/>
          <w:sz w:val="28"/>
          <w:szCs w:val="28"/>
          <w:lang w:val="en-US"/>
        </w:rPr>
        <w:t>&amp;</w:t>
      </w:r>
      <w:r w:rsidRPr="00C6477A">
        <w:rPr>
          <w:rFonts w:ascii="Times New Roman" w:hAnsi="Times New Roman"/>
          <w:smallCaps/>
          <w:sz w:val="28"/>
          <w:szCs w:val="28"/>
          <w:lang w:val="en-US"/>
        </w:rPr>
        <w:t xml:space="preserve"> Ireland </w:t>
      </w:r>
    </w:p>
    <w:p w:rsidR="00EA6599" w:rsidRPr="00C6477A" w:rsidRDefault="00EA6599" w:rsidP="00EA6599">
      <w:pPr>
        <w:pStyle w:val="Testonormale"/>
        <w:ind w:left="708" w:firstLine="708"/>
        <w:jc w:val="both"/>
        <w:rPr>
          <w:rFonts w:ascii="Times New Roman" w:hAnsi="Times New Roman"/>
          <w:i/>
          <w:sz w:val="28"/>
          <w:szCs w:val="28"/>
          <w:lang w:val="en-US"/>
        </w:rPr>
      </w:pPr>
      <w:r w:rsidRPr="00C6477A">
        <w:rPr>
          <w:rFonts w:ascii="Times New Roman" w:hAnsi="Times New Roman"/>
          <w:i/>
          <w:sz w:val="28"/>
          <w:szCs w:val="28"/>
          <w:lang w:val="en-US"/>
        </w:rPr>
        <w:t xml:space="preserve">Newsletter </w:t>
      </w:r>
    </w:p>
    <w:p w:rsidR="00EA6599" w:rsidRPr="00C6477A" w:rsidRDefault="00EA6599" w:rsidP="00EA6599">
      <w:pPr>
        <w:pStyle w:val="Testonormale"/>
        <w:jc w:val="both"/>
        <w:rPr>
          <w:rFonts w:ascii="Times New Roman" w:hAnsi="Times New Roman"/>
          <w:sz w:val="28"/>
          <w:szCs w:val="28"/>
          <w:lang w:val="en-US"/>
        </w:rPr>
      </w:pPr>
      <w:r w:rsidRPr="00C6477A">
        <w:rPr>
          <w:rFonts w:ascii="Times New Roman" w:hAnsi="Times New Roman"/>
          <w:i/>
          <w:sz w:val="28"/>
          <w:szCs w:val="28"/>
          <w:lang w:val="en-US"/>
        </w:rPr>
        <w:t>Comm</w:t>
      </w:r>
      <w:r w:rsidRPr="00C6477A">
        <w:rPr>
          <w:rFonts w:ascii="Times New Roman" w:hAnsi="Times New Roman"/>
          <w:sz w:val="28"/>
          <w:szCs w:val="28"/>
          <w:lang w:val="en-US"/>
        </w:rPr>
        <w:t xml:space="preserve"> </w:t>
      </w:r>
      <w:r w:rsidRPr="00C6477A">
        <w:rPr>
          <w:rFonts w:ascii="Times New Roman" w:hAnsi="Times New Roman"/>
          <w:sz w:val="28"/>
          <w:szCs w:val="28"/>
          <w:lang w:val="en-US"/>
        </w:rPr>
        <w:tab/>
      </w:r>
      <w:r w:rsidRPr="00C6477A">
        <w:rPr>
          <w:rFonts w:ascii="Times New Roman" w:hAnsi="Times New Roman"/>
          <w:i/>
          <w:sz w:val="28"/>
          <w:szCs w:val="28"/>
          <w:lang w:val="en-US"/>
        </w:rPr>
        <w:t xml:space="preserve">Communicationes </w:t>
      </w:r>
    </w:p>
    <w:p w:rsidR="00EA6599" w:rsidRPr="00C6477A" w:rsidRDefault="00EA6599" w:rsidP="00EA6599">
      <w:pPr>
        <w:pStyle w:val="Testonormale"/>
        <w:jc w:val="both"/>
        <w:rPr>
          <w:rFonts w:ascii="Times New Roman" w:hAnsi="Times New Roman"/>
          <w:sz w:val="28"/>
          <w:szCs w:val="28"/>
          <w:lang w:val="en-US"/>
        </w:rPr>
      </w:pPr>
      <w:r w:rsidRPr="00C6477A">
        <w:rPr>
          <w:rFonts w:ascii="Times New Roman" w:hAnsi="Times New Roman"/>
          <w:sz w:val="28"/>
          <w:szCs w:val="28"/>
          <w:lang w:val="en-US"/>
        </w:rPr>
        <w:t xml:space="preserve">Comm. </w:t>
      </w:r>
      <w:r w:rsidRPr="00C6477A">
        <w:rPr>
          <w:rFonts w:ascii="Times New Roman" w:hAnsi="Times New Roman"/>
          <w:sz w:val="28"/>
          <w:szCs w:val="28"/>
          <w:lang w:val="en-US"/>
        </w:rPr>
        <w:tab/>
        <w:t xml:space="preserve">Commentarium/Commentaria </w:t>
      </w:r>
    </w:p>
    <w:p w:rsidR="00EA6599" w:rsidRPr="00C6477A" w:rsidRDefault="00EA6599" w:rsidP="00EA6599">
      <w:pPr>
        <w:pStyle w:val="Testonormale"/>
        <w:jc w:val="both"/>
        <w:rPr>
          <w:rFonts w:ascii="Times New Roman" w:hAnsi="Times New Roman"/>
          <w:i/>
          <w:sz w:val="28"/>
          <w:szCs w:val="28"/>
          <w:lang w:val="en-US"/>
        </w:rPr>
      </w:pPr>
      <w:r w:rsidRPr="00C6477A">
        <w:rPr>
          <w:rFonts w:ascii="Times New Roman" w:hAnsi="Times New Roman"/>
          <w:i/>
          <w:sz w:val="28"/>
          <w:szCs w:val="28"/>
          <w:lang w:val="en-US"/>
        </w:rPr>
        <w:t xml:space="preserve">DC </w:t>
      </w:r>
      <w:r w:rsidRPr="00C6477A">
        <w:rPr>
          <w:rFonts w:ascii="Times New Roman" w:hAnsi="Times New Roman"/>
          <w:i/>
          <w:sz w:val="28"/>
          <w:szCs w:val="28"/>
          <w:lang w:val="en-US"/>
        </w:rPr>
        <w:tab/>
      </w:r>
      <w:r w:rsidRPr="00C6477A">
        <w:rPr>
          <w:rFonts w:ascii="Times New Roman" w:hAnsi="Times New Roman"/>
          <w:i/>
          <w:sz w:val="28"/>
          <w:szCs w:val="28"/>
          <w:lang w:val="en-US"/>
        </w:rPr>
        <w:tab/>
        <w:t xml:space="preserve">Dignitas connubii </w:t>
      </w:r>
    </w:p>
    <w:p w:rsidR="00EA6599" w:rsidRPr="00C6477A" w:rsidRDefault="00EA6599" w:rsidP="00EA6599">
      <w:pPr>
        <w:pStyle w:val="Testonormale"/>
        <w:jc w:val="both"/>
        <w:rPr>
          <w:rFonts w:ascii="Times New Roman" w:hAnsi="Times New Roman"/>
          <w:sz w:val="28"/>
          <w:szCs w:val="28"/>
          <w:lang w:val="en-US"/>
        </w:rPr>
      </w:pPr>
      <w:r w:rsidRPr="00C6477A">
        <w:rPr>
          <w:rFonts w:ascii="Times New Roman" w:hAnsi="Times New Roman"/>
          <w:i/>
          <w:sz w:val="28"/>
          <w:szCs w:val="28"/>
          <w:lang w:val="en-US"/>
        </w:rPr>
        <w:t xml:space="preserve">Digest </w:t>
      </w:r>
      <w:r w:rsidRPr="00C6477A">
        <w:rPr>
          <w:rFonts w:ascii="Times New Roman" w:hAnsi="Times New Roman"/>
          <w:i/>
          <w:sz w:val="28"/>
          <w:szCs w:val="28"/>
          <w:lang w:val="en-US"/>
        </w:rPr>
        <w:tab/>
        <w:t xml:space="preserve">The Canon Law Digest </w:t>
      </w:r>
      <w:r w:rsidRPr="00C6477A">
        <w:rPr>
          <w:rFonts w:ascii="Times New Roman" w:hAnsi="Times New Roman"/>
          <w:sz w:val="28"/>
          <w:szCs w:val="28"/>
          <w:lang w:val="en-US"/>
        </w:rPr>
        <w:t>VII-XIV, Milwaukee/ Washington 1975-2012</w:t>
      </w:r>
    </w:p>
    <w:p w:rsidR="00EA6599" w:rsidRPr="00C6477A" w:rsidRDefault="00EA6599" w:rsidP="00EA6599">
      <w:pPr>
        <w:pStyle w:val="Testonormale"/>
        <w:ind w:left="1416" w:hanging="1416"/>
        <w:jc w:val="both"/>
        <w:rPr>
          <w:rFonts w:ascii="Times New Roman" w:hAnsi="Times New Roman"/>
          <w:i/>
          <w:sz w:val="28"/>
          <w:szCs w:val="28"/>
          <w:lang w:val="en-US"/>
        </w:rPr>
      </w:pPr>
      <w:r w:rsidRPr="00C6477A">
        <w:rPr>
          <w:rFonts w:ascii="Times New Roman" w:hAnsi="Times New Roman"/>
          <w:i/>
          <w:sz w:val="28"/>
          <w:szCs w:val="28"/>
          <w:lang w:val="en-US"/>
        </w:rPr>
        <w:t>DR</w:t>
      </w:r>
      <w:r w:rsidRPr="00C6477A">
        <w:rPr>
          <w:rFonts w:ascii="Times New Roman" w:hAnsi="Times New Roman"/>
          <w:sz w:val="28"/>
          <w:szCs w:val="28"/>
          <w:lang w:val="en-US"/>
        </w:rPr>
        <w:tab/>
      </w:r>
      <w:r w:rsidRPr="00C6477A">
        <w:rPr>
          <w:rFonts w:ascii="Times New Roman" w:hAnsi="Times New Roman"/>
          <w:i/>
          <w:sz w:val="28"/>
          <w:szCs w:val="28"/>
          <w:lang w:val="en-US"/>
        </w:rPr>
        <w:t>Documenta recentiora circa rem matrimonialem et processualem</w:t>
      </w:r>
      <w:r w:rsidRPr="00C6477A">
        <w:rPr>
          <w:rFonts w:ascii="Times New Roman" w:hAnsi="Times New Roman"/>
          <w:sz w:val="28"/>
          <w:szCs w:val="28"/>
          <w:lang w:val="en-US"/>
        </w:rPr>
        <w:t xml:space="preserve"> I. II, Romae 1977. 1980 </w:t>
      </w:r>
    </w:p>
    <w:p w:rsidR="00EA6599" w:rsidRPr="00C6477A" w:rsidRDefault="00EA6599" w:rsidP="00EA6599">
      <w:pPr>
        <w:pStyle w:val="Testonormale"/>
        <w:ind w:left="1416" w:hanging="1416"/>
        <w:jc w:val="both"/>
        <w:rPr>
          <w:rFonts w:ascii="Times New Roman" w:hAnsi="Times New Roman"/>
          <w:i/>
          <w:sz w:val="28"/>
          <w:szCs w:val="28"/>
          <w:lang w:val="en-US"/>
        </w:rPr>
      </w:pPr>
      <w:r w:rsidRPr="00C6477A">
        <w:rPr>
          <w:rFonts w:ascii="Times New Roman" w:hAnsi="Times New Roman"/>
          <w:i/>
          <w:sz w:val="28"/>
          <w:szCs w:val="28"/>
          <w:lang w:val="en-US"/>
        </w:rPr>
        <w:t>DS</w:t>
      </w:r>
      <w:r w:rsidRPr="00C6477A">
        <w:rPr>
          <w:rFonts w:ascii="Times New Roman" w:hAnsi="Times New Roman"/>
          <w:sz w:val="28"/>
          <w:szCs w:val="28"/>
          <w:lang w:val="en-US"/>
        </w:rPr>
        <w:t xml:space="preserve"> </w:t>
      </w:r>
      <w:r w:rsidRPr="00C6477A">
        <w:rPr>
          <w:rFonts w:ascii="Times New Roman" w:hAnsi="Times New Roman"/>
          <w:sz w:val="28"/>
          <w:szCs w:val="28"/>
          <w:lang w:val="en-US"/>
        </w:rPr>
        <w:tab/>
        <w:t xml:space="preserve">Rotae Romanae Tribunal, </w:t>
      </w:r>
      <w:r w:rsidRPr="00C6477A">
        <w:rPr>
          <w:rFonts w:ascii="Times New Roman" w:hAnsi="Times New Roman"/>
          <w:i/>
          <w:sz w:val="28"/>
          <w:szCs w:val="28"/>
          <w:lang w:val="en-US"/>
        </w:rPr>
        <w:t xml:space="preserve">Decreta selecta inter ea quae anno … prodierunt </w:t>
      </w:r>
    </w:p>
    <w:p w:rsidR="00EA6599" w:rsidRPr="00C6477A" w:rsidRDefault="00EA6599" w:rsidP="00EA6599">
      <w:pPr>
        <w:pStyle w:val="Testonormale"/>
        <w:jc w:val="both"/>
        <w:rPr>
          <w:rFonts w:ascii="Times New Roman" w:hAnsi="Times New Roman"/>
          <w:i/>
          <w:sz w:val="28"/>
          <w:szCs w:val="28"/>
        </w:rPr>
      </w:pPr>
      <w:r w:rsidRPr="00C6477A">
        <w:rPr>
          <w:rFonts w:ascii="Times New Roman" w:hAnsi="Times New Roman"/>
          <w:i/>
          <w:sz w:val="28"/>
          <w:szCs w:val="28"/>
        </w:rPr>
        <w:t xml:space="preserve">EIC </w:t>
      </w:r>
      <w:r w:rsidRPr="00C6477A">
        <w:rPr>
          <w:rFonts w:ascii="Times New Roman" w:hAnsi="Times New Roman"/>
          <w:i/>
          <w:sz w:val="28"/>
          <w:szCs w:val="28"/>
        </w:rPr>
        <w:tab/>
      </w:r>
      <w:r w:rsidRPr="00C6477A">
        <w:rPr>
          <w:rFonts w:ascii="Times New Roman" w:hAnsi="Times New Roman"/>
          <w:i/>
          <w:sz w:val="28"/>
          <w:szCs w:val="28"/>
        </w:rPr>
        <w:tab/>
        <w:t xml:space="preserve">Ephemerides Iuris Canonici </w:t>
      </w:r>
    </w:p>
    <w:p w:rsidR="00EA6599" w:rsidRPr="00C6477A" w:rsidRDefault="00EA6599" w:rsidP="00EA6599">
      <w:pPr>
        <w:pStyle w:val="Testonormale"/>
        <w:jc w:val="both"/>
        <w:rPr>
          <w:rFonts w:ascii="Times New Roman" w:hAnsi="Times New Roman"/>
          <w:i/>
          <w:sz w:val="28"/>
          <w:szCs w:val="28"/>
        </w:rPr>
      </w:pPr>
      <w:r w:rsidRPr="00C6477A">
        <w:rPr>
          <w:rFonts w:ascii="Times New Roman" w:hAnsi="Times New Roman"/>
          <w:i/>
          <w:sz w:val="28"/>
          <w:szCs w:val="28"/>
        </w:rPr>
        <w:t xml:space="preserve">IC </w:t>
      </w:r>
      <w:r w:rsidRPr="00C6477A">
        <w:rPr>
          <w:rFonts w:ascii="Times New Roman" w:hAnsi="Times New Roman"/>
          <w:i/>
          <w:sz w:val="28"/>
          <w:szCs w:val="28"/>
        </w:rPr>
        <w:tab/>
      </w:r>
      <w:r w:rsidRPr="00C6477A">
        <w:rPr>
          <w:rFonts w:ascii="Times New Roman" w:hAnsi="Times New Roman"/>
          <w:i/>
          <w:sz w:val="28"/>
          <w:szCs w:val="28"/>
        </w:rPr>
        <w:tab/>
        <w:t xml:space="preserve">Ius canonicum </w:t>
      </w:r>
    </w:p>
    <w:p w:rsidR="00EA6599" w:rsidRPr="00C6477A" w:rsidRDefault="00EA6599" w:rsidP="00EA6599">
      <w:pPr>
        <w:pStyle w:val="Testonormale"/>
        <w:jc w:val="both"/>
        <w:rPr>
          <w:rFonts w:ascii="Times New Roman" w:hAnsi="Times New Roman"/>
          <w:i/>
          <w:sz w:val="28"/>
          <w:szCs w:val="28"/>
        </w:rPr>
      </w:pPr>
      <w:r w:rsidRPr="00C6477A">
        <w:rPr>
          <w:rFonts w:ascii="Times New Roman" w:hAnsi="Times New Roman"/>
          <w:i/>
          <w:sz w:val="28"/>
          <w:szCs w:val="28"/>
        </w:rPr>
        <w:t xml:space="preserve">IDE </w:t>
      </w:r>
      <w:r w:rsidRPr="00C6477A">
        <w:rPr>
          <w:rFonts w:ascii="Times New Roman" w:hAnsi="Times New Roman"/>
          <w:i/>
          <w:sz w:val="28"/>
          <w:szCs w:val="28"/>
        </w:rPr>
        <w:tab/>
      </w:r>
      <w:r w:rsidRPr="00C6477A">
        <w:rPr>
          <w:rFonts w:ascii="Times New Roman" w:hAnsi="Times New Roman"/>
          <w:i/>
          <w:sz w:val="28"/>
          <w:szCs w:val="28"/>
        </w:rPr>
        <w:tab/>
        <w:t xml:space="preserve">Il diritto ecclesiastico </w:t>
      </w:r>
    </w:p>
    <w:p w:rsidR="00EA6599" w:rsidRPr="00C6477A" w:rsidRDefault="00EA6599" w:rsidP="00EA6599">
      <w:pPr>
        <w:pStyle w:val="Testonormale"/>
        <w:jc w:val="both"/>
        <w:rPr>
          <w:rFonts w:ascii="Times New Roman" w:hAnsi="Times New Roman"/>
          <w:i/>
          <w:sz w:val="28"/>
          <w:szCs w:val="28"/>
          <w:lang w:val="en-US"/>
        </w:rPr>
      </w:pPr>
      <w:r w:rsidRPr="00C6477A">
        <w:rPr>
          <w:rFonts w:ascii="Times New Roman" w:hAnsi="Times New Roman"/>
          <w:i/>
          <w:sz w:val="28"/>
          <w:szCs w:val="28"/>
          <w:lang w:val="en-US"/>
        </w:rPr>
        <w:t>I&amp;IR</w:t>
      </w:r>
      <w:r w:rsidRPr="00C6477A">
        <w:rPr>
          <w:rFonts w:ascii="Times New Roman" w:hAnsi="Times New Roman"/>
          <w:i/>
          <w:sz w:val="28"/>
          <w:szCs w:val="28"/>
          <w:lang w:val="en-US"/>
        </w:rPr>
        <w:tab/>
      </w:r>
      <w:r w:rsidRPr="00C6477A">
        <w:rPr>
          <w:rFonts w:ascii="Times New Roman" w:hAnsi="Times New Roman"/>
          <w:i/>
          <w:sz w:val="28"/>
          <w:szCs w:val="28"/>
          <w:lang w:val="en-US"/>
        </w:rPr>
        <w:tab/>
        <w:t xml:space="preserve">Ius canonicum et iurisprudentia rotalis, </w:t>
      </w:r>
      <w:r w:rsidRPr="00C6477A">
        <w:rPr>
          <w:rFonts w:ascii="Times New Roman" w:hAnsi="Times New Roman"/>
          <w:sz w:val="28"/>
          <w:szCs w:val="28"/>
          <w:lang w:val="en-US"/>
        </w:rPr>
        <w:t>CD</w:t>
      </w:r>
      <w:r w:rsidRPr="00C6477A">
        <w:rPr>
          <w:rFonts w:ascii="Times New Roman" w:hAnsi="Times New Roman"/>
          <w:i/>
          <w:sz w:val="28"/>
          <w:szCs w:val="28"/>
          <w:lang w:val="en-US"/>
        </w:rPr>
        <w:t xml:space="preserve"> </w:t>
      </w:r>
    </w:p>
    <w:p w:rsidR="00EA6599" w:rsidRPr="00C6477A" w:rsidRDefault="00EA6599" w:rsidP="00EA6599">
      <w:pPr>
        <w:pStyle w:val="Testonormale"/>
        <w:jc w:val="both"/>
        <w:rPr>
          <w:rFonts w:ascii="Times New Roman" w:hAnsi="Times New Roman"/>
          <w:i/>
          <w:sz w:val="28"/>
          <w:szCs w:val="28"/>
          <w:lang w:val="en-US"/>
        </w:rPr>
      </w:pPr>
      <w:r w:rsidRPr="00C6477A">
        <w:rPr>
          <w:rFonts w:ascii="Times New Roman" w:hAnsi="Times New Roman"/>
          <w:i/>
          <w:sz w:val="28"/>
          <w:szCs w:val="28"/>
          <w:lang w:val="en-US"/>
        </w:rPr>
        <w:t>IE</w:t>
      </w:r>
      <w:r w:rsidRPr="00C6477A">
        <w:rPr>
          <w:rFonts w:ascii="Times New Roman" w:hAnsi="Times New Roman"/>
          <w:i/>
          <w:sz w:val="28"/>
          <w:szCs w:val="28"/>
          <w:lang w:val="en-US"/>
        </w:rPr>
        <w:tab/>
      </w:r>
      <w:r w:rsidRPr="00C6477A">
        <w:rPr>
          <w:rFonts w:ascii="Times New Roman" w:hAnsi="Times New Roman"/>
          <w:i/>
          <w:sz w:val="28"/>
          <w:szCs w:val="28"/>
          <w:lang w:val="en-US"/>
        </w:rPr>
        <w:tab/>
        <w:t xml:space="preserve">Ius Ecclesiae </w:t>
      </w:r>
    </w:p>
    <w:p w:rsidR="00EA6599" w:rsidRPr="00C6477A" w:rsidRDefault="00EA6599" w:rsidP="00EA6599">
      <w:pPr>
        <w:pStyle w:val="Testonormale"/>
        <w:jc w:val="both"/>
        <w:rPr>
          <w:rFonts w:ascii="Times New Roman" w:hAnsi="Times New Roman"/>
          <w:i/>
          <w:sz w:val="28"/>
          <w:szCs w:val="28"/>
          <w:lang w:val="en-US"/>
        </w:rPr>
      </w:pPr>
      <w:r w:rsidRPr="00C6477A">
        <w:rPr>
          <w:rFonts w:ascii="Times New Roman" w:hAnsi="Times New Roman"/>
          <w:i/>
          <w:sz w:val="28"/>
          <w:szCs w:val="28"/>
          <w:lang w:val="en-US"/>
        </w:rPr>
        <w:t xml:space="preserve">J </w:t>
      </w:r>
      <w:r w:rsidRPr="00C6477A">
        <w:rPr>
          <w:rFonts w:ascii="Times New Roman" w:hAnsi="Times New Roman"/>
          <w:i/>
          <w:sz w:val="28"/>
          <w:szCs w:val="28"/>
          <w:lang w:val="en-US"/>
        </w:rPr>
        <w:tab/>
      </w:r>
      <w:r w:rsidRPr="00C6477A">
        <w:rPr>
          <w:rFonts w:ascii="Times New Roman" w:hAnsi="Times New Roman"/>
          <w:i/>
          <w:sz w:val="28"/>
          <w:szCs w:val="28"/>
          <w:lang w:val="en-US"/>
        </w:rPr>
        <w:tab/>
        <w:t xml:space="preserve">The Jurist </w:t>
      </w:r>
    </w:p>
    <w:p w:rsidR="00EA6599" w:rsidRPr="00C6477A" w:rsidRDefault="00EA6599" w:rsidP="00EA6599">
      <w:pPr>
        <w:pStyle w:val="Testonormale"/>
        <w:jc w:val="both"/>
        <w:rPr>
          <w:rFonts w:ascii="Times New Roman" w:hAnsi="Times New Roman"/>
          <w:i/>
          <w:sz w:val="28"/>
          <w:szCs w:val="28"/>
          <w:lang w:val="en-US"/>
        </w:rPr>
      </w:pPr>
      <w:r w:rsidRPr="00C6477A">
        <w:rPr>
          <w:rFonts w:ascii="Times New Roman" w:hAnsi="Times New Roman"/>
          <w:i/>
          <w:sz w:val="28"/>
          <w:szCs w:val="28"/>
          <w:lang w:val="en-US"/>
        </w:rPr>
        <w:t>LE</w:t>
      </w:r>
      <w:r w:rsidRPr="00C6477A">
        <w:rPr>
          <w:rFonts w:ascii="Times New Roman" w:hAnsi="Times New Roman"/>
          <w:sz w:val="28"/>
          <w:szCs w:val="28"/>
          <w:lang w:val="en-US"/>
        </w:rPr>
        <w:t xml:space="preserve"> </w:t>
      </w:r>
      <w:r w:rsidRPr="00C6477A">
        <w:rPr>
          <w:rFonts w:ascii="Times New Roman" w:hAnsi="Times New Roman"/>
          <w:sz w:val="28"/>
          <w:szCs w:val="28"/>
          <w:lang w:val="en-US"/>
        </w:rPr>
        <w:tab/>
      </w:r>
      <w:r w:rsidRPr="00C6477A">
        <w:rPr>
          <w:rFonts w:ascii="Times New Roman" w:hAnsi="Times New Roman"/>
          <w:sz w:val="28"/>
          <w:szCs w:val="28"/>
          <w:lang w:val="en-US"/>
        </w:rPr>
        <w:tab/>
        <w:t xml:space="preserve">X. OCHOA, ed., </w:t>
      </w:r>
      <w:r w:rsidRPr="00C6477A">
        <w:rPr>
          <w:rFonts w:ascii="Times New Roman" w:hAnsi="Times New Roman"/>
          <w:i/>
          <w:sz w:val="28"/>
          <w:szCs w:val="28"/>
          <w:lang w:val="en-US"/>
        </w:rPr>
        <w:t xml:space="preserve">Leges Ecclesiae post Codicem Iuris </w:t>
      </w:r>
    </w:p>
    <w:p w:rsidR="00EA6599" w:rsidRPr="00C6477A" w:rsidRDefault="00EA6599" w:rsidP="00EA6599">
      <w:pPr>
        <w:pStyle w:val="Testonormale"/>
        <w:ind w:left="708" w:firstLine="708"/>
        <w:jc w:val="both"/>
        <w:rPr>
          <w:rFonts w:ascii="Times New Roman" w:hAnsi="Times New Roman"/>
          <w:sz w:val="28"/>
          <w:szCs w:val="28"/>
        </w:rPr>
      </w:pPr>
      <w:r w:rsidRPr="00C6477A">
        <w:rPr>
          <w:rFonts w:ascii="Times New Roman" w:hAnsi="Times New Roman"/>
          <w:i/>
          <w:sz w:val="28"/>
          <w:szCs w:val="28"/>
        </w:rPr>
        <w:t>Canonici editae</w:t>
      </w:r>
      <w:r w:rsidRPr="00C6477A">
        <w:rPr>
          <w:rFonts w:ascii="Times New Roman" w:hAnsi="Times New Roman"/>
          <w:sz w:val="28"/>
          <w:szCs w:val="28"/>
        </w:rPr>
        <w:t xml:space="preserve"> I-X, Roma 1966-2010 </w:t>
      </w:r>
    </w:p>
    <w:p w:rsidR="00EA6599" w:rsidRPr="00C6477A" w:rsidRDefault="00EA6599" w:rsidP="00EA6599">
      <w:pPr>
        <w:pStyle w:val="Testonormale"/>
        <w:ind w:left="2124" w:hanging="2124"/>
        <w:jc w:val="both"/>
        <w:rPr>
          <w:rFonts w:ascii="Times New Roman" w:hAnsi="Times New Roman"/>
          <w:sz w:val="28"/>
          <w:szCs w:val="28"/>
        </w:rPr>
      </w:pPr>
      <w:r w:rsidRPr="00C6477A">
        <w:rPr>
          <w:rFonts w:ascii="Times New Roman" w:hAnsi="Times New Roman"/>
          <w:i/>
          <w:sz w:val="28"/>
          <w:szCs w:val="28"/>
        </w:rPr>
        <w:t>LP</w:t>
      </w:r>
      <w:r w:rsidRPr="00C6477A">
        <w:rPr>
          <w:rFonts w:ascii="Times New Roman" w:hAnsi="Times New Roman"/>
          <w:sz w:val="28"/>
          <w:szCs w:val="28"/>
        </w:rPr>
        <w:t xml:space="preserve">               </w:t>
      </w:r>
      <w:r w:rsidRPr="00C6477A">
        <w:rPr>
          <w:rFonts w:ascii="Times New Roman" w:hAnsi="Times New Roman"/>
          <w:i/>
          <w:sz w:val="28"/>
          <w:szCs w:val="28"/>
        </w:rPr>
        <w:t>Lex propria Supremi Tribunalis Signaturae Apostolicae</w:t>
      </w:r>
      <w:r w:rsidRPr="00C6477A">
        <w:rPr>
          <w:rFonts w:ascii="Times New Roman" w:hAnsi="Times New Roman"/>
          <w:sz w:val="28"/>
          <w:szCs w:val="28"/>
        </w:rPr>
        <w:t xml:space="preserve">, </w:t>
      </w:r>
    </w:p>
    <w:p w:rsidR="00EA6599" w:rsidRPr="00C6477A" w:rsidRDefault="00EA6599" w:rsidP="00EA6599">
      <w:pPr>
        <w:pStyle w:val="Testonormale"/>
        <w:ind w:left="2124" w:hanging="708"/>
        <w:jc w:val="both"/>
        <w:rPr>
          <w:rFonts w:ascii="Times New Roman" w:hAnsi="Times New Roman"/>
          <w:sz w:val="28"/>
          <w:szCs w:val="28"/>
        </w:rPr>
      </w:pPr>
      <w:r w:rsidRPr="00C6477A">
        <w:rPr>
          <w:rFonts w:ascii="Times New Roman" w:hAnsi="Times New Roman"/>
          <w:sz w:val="28"/>
          <w:szCs w:val="28"/>
        </w:rPr>
        <w:t xml:space="preserve">21 iunii 2008 </w:t>
      </w:r>
    </w:p>
    <w:p w:rsidR="00EA6599" w:rsidRPr="00C6477A" w:rsidRDefault="00EA6599" w:rsidP="00EA6599">
      <w:pPr>
        <w:pStyle w:val="Testonormale"/>
        <w:jc w:val="both"/>
        <w:rPr>
          <w:rFonts w:ascii="Times New Roman" w:hAnsi="Times New Roman"/>
          <w:i/>
          <w:sz w:val="28"/>
          <w:szCs w:val="28"/>
        </w:rPr>
      </w:pPr>
      <w:r w:rsidRPr="00C6477A">
        <w:rPr>
          <w:rFonts w:ascii="Times New Roman" w:hAnsi="Times New Roman"/>
          <w:i/>
          <w:sz w:val="28"/>
          <w:szCs w:val="28"/>
        </w:rPr>
        <w:t xml:space="preserve">ME </w:t>
      </w:r>
      <w:r w:rsidRPr="00C6477A">
        <w:rPr>
          <w:rFonts w:ascii="Times New Roman" w:hAnsi="Times New Roman"/>
          <w:i/>
          <w:sz w:val="28"/>
          <w:szCs w:val="28"/>
        </w:rPr>
        <w:tab/>
      </w:r>
      <w:r w:rsidRPr="00C6477A">
        <w:rPr>
          <w:rFonts w:ascii="Times New Roman" w:hAnsi="Times New Roman"/>
          <w:i/>
          <w:sz w:val="28"/>
          <w:szCs w:val="28"/>
        </w:rPr>
        <w:tab/>
        <w:t xml:space="preserve">Monitor ecclesiasticus </w:t>
      </w:r>
    </w:p>
    <w:p w:rsidR="00EA6599" w:rsidRPr="00C6477A" w:rsidRDefault="00EA6599" w:rsidP="00EA6599">
      <w:pPr>
        <w:pStyle w:val="Testonormale"/>
        <w:jc w:val="both"/>
        <w:rPr>
          <w:rFonts w:ascii="Times New Roman" w:hAnsi="Times New Roman"/>
          <w:i/>
          <w:sz w:val="28"/>
          <w:szCs w:val="28"/>
        </w:rPr>
      </w:pPr>
      <w:r w:rsidRPr="00C6477A">
        <w:rPr>
          <w:rFonts w:ascii="Times New Roman" w:hAnsi="Times New Roman"/>
          <w:i/>
          <w:sz w:val="28"/>
          <w:szCs w:val="28"/>
        </w:rPr>
        <w:t xml:space="preserve">NRR94 </w:t>
      </w:r>
      <w:r w:rsidRPr="00C6477A">
        <w:rPr>
          <w:rFonts w:ascii="Times New Roman" w:hAnsi="Times New Roman"/>
          <w:i/>
          <w:sz w:val="28"/>
          <w:szCs w:val="28"/>
        </w:rPr>
        <w:tab/>
        <w:t xml:space="preserve">Normae Romanae Rotae Tribunalis, 18 aprilis 1994 </w:t>
      </w:r>
    </w:p>
    <w:p w:rsidR="00EA6599" w:rsidRPr="00C6477A" w:rsidRDefault="00EA6599" w:rsidP="00EA6599">
      <w:pPr>
        <w:pStyle w:val="Testonormale"/>
        <w:jc w:val="both"/>
        <w:rPr>
          <w:rFonts w:ascii="Times New Roman" w:hAnsi="Times New Roman"/>
          <w:i/>
          <w:sz w:val="28"/>
          <w:szCs w:val="28"/>
        </w:rPr>
      </w:pPr>
      <w:r w:rsidRPr="00C6477A">
        <w:rPr>
          <w:rFonts w:ascii="Times New Roman" w:hAnsi="Times New Roman"/>
          <w:i/>
          <w:sz w:val="28"/>
          <w:szCs w:val="28"/>
        </w:rPr>
        <w:t xml:space="preserve">NS </w:t>
      </w:r>
      <w:r w:rsidRPr="00C6477A">
        <w:rPr>
          <w:rFonts w:ascii="Times New Roman" w:hAnsi="Times New Roman"/>
          <w:sz w:val="28"/>
          <w:szCs w:val="28"/>
        </w:rPr>
        <w:tab/>
      </w:r>
      <w:r w:rsidRPr="00C6477A">
        <w:rPr>
          <w:rFonts w:ascii="Times New Roman" w:hAnsi="Times New Roman"/>
          <w:sz w:val="28"/>
          <w:szCs w:val="28"/>
        </w:rPr>
        <w:tab/>
      </w:r>
      <w:r w:rsidRPr="00C6477A">
        <w:rPr>
          <w:rFonts w:ascii="Times New Roman" w:hAnsi="Times New Roman"/>
          <w:i/>
          <w:sz w:val="28"/>
          <w:szCs w:val="28"/>
        </w:rPr>
        <w:t xml:space="preserve">Normae Speciales in Supremo Tribunali Signaturae </w:t>
      </w:r>
    </w:p>
    <w:p w:rsidR="00EA6599" w:rsidRPr="00C6477A" w:rsidRDefault="00EA6599" w:rsidP="00EA6599">
      <w:pPr>
        <w:pStyle w:val="Testonormale"/>
        <w:ind w:left="708" w:firstLine="708"/>
        <w:jc w:val="both"/>
        <w:rPr>
          <w:rFonts w:ascii="Times New Roman" w:hAnsi="Times New Roman"/>
          <w:sz w:val="28"/>
          <w:szCs w:val="28"/>
        </w:rPr>
      </w:pPr>
      <w:r w:rsidRPr="00C6477A">
        <w:rPr>
          <w:rFonts w:ascii="Times New Roman" w:hAnsi="Times New Roman"/>
          <w:i/>
          <w:sz w:val="28"/>
          <w:szCs w:val="28"/>
        </w:rPr>
        <w:t>Apostolicae ad experimentum servandae</w:t>
      </w:r>
      <w:r w:rsidRPr="00C6477A">
        <w:rPr>
          <w:rFonts w:ascii="Times New Roman" w:hAnsi="Times New Roman"/>
          <w:sz w:val="28"/>
          <w:szCs w:val="28"/>
        </w:rPr>
        <w:t xml:space="preserve">, 25 martii </w:t>
      </w:r>
    </w:p>
    <w:p w:rsidR="00EA6599" w:rsidRPr="00C6477A" w:rsidRDefault="00EA6599" w:rsidP="00EA6599">
      <w:pPr>
        <w:pStyle w:val="Testonormale"/>
        <w:ind w:left="708" w:firstLine="708"/>
        <w:jc w:val="both"/>
        <w:rPr>
          <w:rFonts w:ascii="Times New Roman" w:hAnsi="Times New Roman"/>
          <w:sz w:val="28"/>
          <w:szCs w:val="28"/>
        </w:rPr>
      </w:pPr>
      <w:r w:rsidRPr="00C6477A">
        <w:rPr>
          <w:rFonts w:ascii="Times New Roman" w:hAnsi="Times New Roman"/>
          <w:sz w:val="28"/>
          <w:szCs w:val="28"/>
        </w:rPr>
        <w:t xml:space="preserve">1968 </w:t>
      </w:r>
    </w:p>
    <w:p w:rsidR="00EA6599" w:rsidRPr="00C6477A" w:rsidRDefault="00EA6599" w:rsidP="00EA6599">
      <w:pPr>
        <w:pStyle w:val="Testonormale"/>
        <w:jc w:val="both"/>
        <w:rPr>
          <w:rFonts w:ascii="Times New Roman" w:hAnsi="Times New Roman"/>
          <w:sz w:val="28"/>
          <w:szCs w:val="28"/>
        </w:rPr>
      </w:pPr>
      <w:r w:rsidRPr="00C6477A">
        <w:rPr>
          <w:rFonts w:ascii="Times New Roman" w:hAnsi="Times New Roman"/>
          <w:i/>
          <w:sz w:val="28"/>
          <w:szCs w:val="28"/>
        </w:rPr>
        <w:t xml:space="preserve">NSRR34 </w:t>
      </w:r>
      <w:r w:rsidRPr="00C6477A">
        <w:rPr>
          <w:rFonts w:ascii="Times New Roman" w:hAnsi="Times New Roman"/>
          <w:sz w:val="28"/>
          <w:szCs w:val="28"/>
        </w:rPr>
        <w:tab/>
      </w:r>
      <w:r w:rsidRPr="00C6477A">
        <w:rPr>
          <w:rFonts w:ascii="Times New Roman" w:hAnsi="Times New Roman"/>
          <w:i/>
          <w:sz w:val="28"/>
          <w:szCs w:val="28"/>
        </w:rPr>
        <w:t>Normae Sacrae Romanae Rotae Tribunalis</w:t>
      </w:r>
      <w:r w:rsidRPr="00C6477A">
        <w:rPr>
          <w:rFonts w:ascii="Times New Roman" w:hAnsi="Times New Roman"/>
          <w:sz w:val="28"/>
          <w:szCs w:val="28"/>
        </w:rPr>
        <w:t xml:space="preserve">, 29 iunii </w:t>
      </w:r>
    </w:p>
    <w:p w:rsidR="00EA6599" w:rsidRPr="00C6477A" w:rsidRDefault="00EA6599" w:rsidP="00EA6599">
      <w:pPr>
        <w:pStyle w:val="Testonormale"/>
        <w:ind w:left="708" w:firstLine="708"/>
        <w:jc w:val="both"/>
        <w:rPr>
          <w:rFonts w:ascii="Times New Roman" w:hAnsi="Times New Roman"/>
          <w:sz w:val="28"/>
          <w:szCs w:val="28"/>
        </w:rPr>
      </w:pPr>
      <w:r w:rsidRPr="00C6477A">
        <w:rPr>
          <w:rFonts w:ascii="Times New Roman" w:hAnsi="Times New Roman"/>
          <w:sz w:val="28"/>
          <w:szCs w:val="28"/>
        </w:rPr>
        <w:t xml:space="preserve">1934 </w:t>
      </w:r>
    </w:p>
    <w:p w:rsidR="00EA6599" w:rsidRPr="00C6477A" w:rsidRDefault="00EA6599" w:rsidP="00EA6599">
      <w:pPr>
        <w:pStyle w:val="Testonormale"/>
        <w:jc w:val="both"/>
        <w:rPr>
          <w:rFonts w:ascii="Times New Roman" w:hAnsi="Times New Roman"/>
          <w:i/>
          <w:sz w:val="28"/>
          <w:szCs w:val="28"/>
        </w:rPr>
      </w:pPr>
      <w:r w:rsidRPr="00C6477A">
        <w:rPr>
          <w:rFonts w:ascii="Times New Roman" w:hAnsi="Times New Roman"/>
          <w:i/>
          <w:sz w:val="28"/>
          <w:szCs w:val="28"/>
        </w:rPr>
        <w:t xml:space="preserve">OR </w:t>
      </w:r>
      <w:r w:rsidRPr="00C6477A">
        <w:rPr>
          <w:rFonts w:ascii="Times New Roman" w:hAnsi="Times New Roman"/>
          <w:i/>
          <w:sz w:val="28"/>
          <w:szCs w:val="28"/>
        </w:rPr>
        <w:tab/>
      </w:r>
      <w:r w:rsidRPr="00C6477A">
        <w:rPr>
          <w:rFonts w:ascii="Times New Roman" w:hAnsi="Times New Roman"/>
          <w:i/>
          <w:sz w:val="28"/>
          <w:szCs w:val="28"/>
        </w:rPr>
        <w:tab/>
        <w:t xml:space="preserve">L’Osservatore Romano </w:t>
      </w:r>
    </w:p>
    <w:p w:rsidR="00EA6599" w:rsidRPr="00C6477A" w:rsidRDefault="00EA6599" w:rsidP="00EA6599">
      <w:pPr>
        <w:pStyle w:val="Testonormale"/>
        <w:jc w:val="both"/>
        <w:rPr>
          <w:rFonts w:ascii="Times New Roman" w:hAnsi="Times New Roman"/>
          <w:i/>
          <w:sz w:val="28"/>
          <w:szCs w:val="28"/>
        </w:rPr>
      </w:pPr>
      <w:r w:rsidRPr="00C6477A">
        <w:rPr>
          <w:rFonts w:ascii="Times New Roman" w:hAnsi="Times New Roman"/>
          <w:i/>
          <w:sz w:val="28"/>
          <w:szCs w:val="28"/>
        </w:rPr>
        <w:t xml:space="preserve">Per </w:t>
      </w:r>
      <w:r w:rsidRPr="00C6477A">
        <w:rPr>
          <w:rFonts w:ascii="Times New Roman" w:hAnsi="Times New Roman"/>
          <w:i/>
          <w:sz w:val="28"/>
          <w:szCs w:val="28"/>
        </w:rPr>
        <w:tab/>
      </w:r>
      <w:r w:rsidRPr="00C6477A">
        <w:rPr>
          <w:rFonts w:ascii="Times New Roman" w:hAnsi="Times New Roman"/>
          <w:i/>
          <w:sz w:val="28"/>
          <w:szCs w:val="28"/>
        </w:rPr>
        <w:tab/>
        <w:t xml:space="preserve">Periodica de re [morali] canonica [liturgica] </w:t>
      </w:r>
    </w:p>
    <w:p w:rsidR="00EA6599" w:rsidRPr="00C6477A" w:rsidRDefault="00EA6599" w:rsidP="00EA6599">
      <w:pPr>
        <w:pStyle w:val="Testonormale"/>
        <w:jc w:val="both"/>
        <w:rPr>
          <w:rFonts w:ascii="Times New Roman" w:hAnsi="Times New Roman"/>
          <w:i/>
          <w:sz w:val="28"/>
          <w:szCs w:val="28"/>
        </w:rPr>
      </w:pPr>
      <w:r w:rsidRPr="00C6477A">
        <w:rPr>
          <w:rFonts w:ascii="Times New Roman" w:hAnsi="Times New Roman"/>
          <w:i/>
          <w:sz w:val="28"/>
          <w:szCs w:val="28"/>
        </w:rPr>
        <w:t xml:space="preserve">PM </w:t>
      </w:r>
      <w:r w:rsidRPr="00C6477A">
        <w:rPr>
          <w:rFonts w:ascii="Times New Roman" w:hAnsi="Times New Roman"/>
          <w:i/>
          <w:sz w:val="28"/>
          <w:szCs w:val="28"/>
        </w:rPr>
        <w:tab/>
      </w:r>
      <w:r w:rsidRPr="00C6477A">
        <w:rPr>
          <w:rFonts w:ascii="Times New Roman" w:hAnsi="Times New Roman"/>
          <w:i/>
          <w:sz w:val="28"/>
          <w:szCs w:val="28"/>
        </w:rPr>
        <w:tab/>
        <w:t xml:space="preserve">Provida Mater </w:t>
      </w:r>
    </w:p>
    <w:p w:rsidR="00EA6599" w:rsidRPr="00C6477A" w:rsidRDefault="00EA6599" w:rsidP="00EA6599">
      <w:pPr>
        <w:pStyle w:val="Testonormale"/>
        <w:jc w:val="both"/>
        <w:rPr>
          <w:rFonts w:ascii="Times New Roman" w:hAnsi="Times New Roman"/>
          <w:i/>
          <w:sz w:val="28"/>
          <w:szCs w:val="28"/>
        </w:rPr>
      </w:pPr>
      <w:r w:rsidRPr="00C6477A">
        <w:rPr>
          <w:rFonts w:ascii="Times New Roman" w:hAnsi="Times New Roman"/>
          <w:i/>
          <w:sz w:val="28"/>
          <w:szCs w:val="28"/>
        </w:rPr>
        <w:t xml:space="preserve">QSR </w:t>
      </w:r>
      <w:r w:rsidRPr="00C6477A">
        <w:rPr>
          <w:rFonts w:ascii="Times New Roman" w:hAnsi="Times New Roman"/>
          <w:i/>
          <w:sz w:val="28"/>
          <w:szCs w:val="28"/>
        </w:rPr>
        <w:tab/>
      </w:r>
      <w:r w:rsidRPr="00C6477A">
        <w:rPr>
          <w:rFonts w:ascii="Times New Roman" w:hAnsi="Times New Roman"/>
          <w:i/>
          <w:sz w:val="28"/>
          <w:szCs w:val="28"/>
        </w:rPr>
        <w:tab/>
        <w:t xml:space="preserve">Quaderni dello Studio Rotale </w:t>
      </w:r>
    </w:p>
    <w:p w:rsidR="00EA6599" w:rsidRPr="00C6477A" w:rsidRDefault="00EA6599" w:rsidP="00EA6599">
      <w:pPr>
        <w:pStyle w:val="Testonormale"/>
        <w:jc w:val="both"/>
        <w:rPr>
          <w:rFonts w:ascii="Times New Roman" w:hAnsi="Times New Roman"/>
          <w:i/>
          <w:sz w:val="28"/>
          <w:szCs w:val="28"/>
          <w:lang w:val="es-EC"/>
        </w:rPr>
      </w:pPr>
      <w:r w:rsidRPr="00C6477A">
        <w:rPr>
          <w:rFonts w:ascii="Times New Roman" w:hAnsi="Times New Roman"/>
          <w:i/>
          <w:sz w:val="28"/>
          <w:szCs w:val="28"/>
          <w:lang w:val="es-EC"/>
        </w:rPr>
        <w:t xml:space="preserve">REDC </w:t>
      </w:r>
      <w:r w:rsidRPr="00C6477A">
        <w:rPr>
          <w:rFonts w:ascii="Times New Roman" w:hAnsi="Times New Roman"/>
          <w:i/>
          <w:sz w:val="28"/>
          <w:szCs w:val="28"/>
          <w:lang w:val="es-EC"/>
        </w:rPr>
        <w:tab/>
        <w:t xml:space="preserve">Revista española de derecho canónico </w:t>
      </w:r>
    </w:p>
    <w:p w:rsidR="00EA6599" w:rsidRPr="00C6477A" w:rsidRDefault="00EA6599" w:rsidP="00EA6599">
      <w:pPr>
        <w:pStyle w:val="Testonormale"/>
        <w:jc w:val="both"/>
        <w:rPr>
          <w:rFonts w:ascii="Times New Roman" w:hAnsi="Times New Roman"/>
          <w:i/>
          <w:sz w:val="28"/>
          <w:szCs w:val="28"/>
          <w:lang w:val="en-US"/>
        </w:rPr>
      </w:pPr>
      <w:r w:rsidRPr="00C6477A">
        <w:rPr>
          <w:rFonts w:ascii="Times New Roman" w:hAnsi="Times New Roman"/>
          <w:i/>
          <w:sz w:val="28"/>
          <w:szCs w:val="28"/>
          <w:lang w:val="en-US"/>
        </w:rPr>
        <w:t xml:space="preserve">RRDec. </w:t>
      </w:r>
      <w:r w:rsidRPr="00C6477A">
        <w:rPr>
          <w:rFonts w:ascii="Times New Roman" w:hAnsi="Times New Roman"/>
          <w:i/>
          <w:sz w:val="28"/>
          <w:szCs w:val="28"/>
          <w:lang w:val="en-US"/>
        </w:rPr>
        <w:tab/>
        <w:t xml:space="preserve">Romanae Rotae Tribunal. Decisiones </w:t>
      </w:r>
    </w:p>
    <w:p w:rsidR="00EA6599" w:rsidRPr="00C6477A" w:rsidRDefault="00EA6599" w:rsidP="00EA6599">
      <w:pPr>
        <w:pStyle w:val="Testonormale"/>
        <w:jc w:val="both"/>
        <w:rPr>
          <w:rFonts w:ascii="Times New Roman" w:hAnsi="Times New Roman"/>
          <w:i/>
          <w:sz w:val="28"/>
          <w:szCs w:val="28"/>
          <w:lang w:val="en-US"/>
        </w:rPr>
      </w:pPr>
      <w:r w:rsidRPr="00C6477A">
        <w:rPr>
          <w:rFonts w:ascii="Times New Roman" w:hAnsi="Times New Roman"/>
          <w:i/>
          <w:sz w:val="28"/>
          <w:szCs w:val="28"/>
          <w:lang w:val="en-US"/>
        </w:rPr>
        <w:t xml:space="preserve">SCL </w:t>
      </w:r>
      <w:r w:rsidRPr="00C6477A">
        <w:rPr>
          <w:rFonts w:ascii="Times New Roman" w:hAnsi="Times New Roman"/>
          <w:i/>
          <w:sz w:val="28"/>
          <w:szCs w:val="28"/>
          <w:lang w:val="en-US"/>
        </w:rPr>
        <w:tab/>
      </w:r>
      <w:r w:rsidRPr="00C6477A">
        <w:rPr>
          <w:rFonts w:ascii="Times New Roman" w:hAnsi="Times New Roman"/>
          <w:i/>
          <w:sz w:val="28"/>
          <w:szCs w:val="28"/>
          <w:lang w:val="en-US"/>
        </w:rPr>
        <w:tab/>
        <w:t xml:space="preserve">Studies in Church Law </w:t>
      </w:r>
    </w:p>
    <w:p w:rsidR="00EA6599" w:rsidRPr="00C6477A" w:rsidRDefault="00EA6599" w:rsidP="00EA6599">
      <w:pPr>
        <w:pStyle w:val="Testonormale"/>
        <w:jc w:val="both"/>
        <w:rPr>
          <w:rFonts w:ascii="Times New Roman" w:hAnsi="Times New Roman"/>
          <w:i/>
          <w:sz w:val="28"/>
          <w:szCs w:val="28"/>
        </w:rPr>
      </w:pPr>
      <w:r w:rsidRPr="00C6477A">
        <w:rPr>
          <w:rFonts w:ascii="Times New Roman" w:hAnsi="Times New Roman"/>
          <w:i/>
          <w:sz w:val="28"/>
          <w:szCs w:val="28"/>
        </w:rPr>
        <w:t xml:space="preserve">SRRDec. </w:t>
      </w:r>
      <w:r w:rsidRPr="00C6477A">
        <w:rPr>
          <w:rFonts w:ascii="Times New Roman" w:hAnsi="Times New Roman"/>
          <w:i/>
          <w:sz w:val="28"/>
          <w:szCs w:val="28"/>
        </w:rPr>
        <w:tab/>
        <w:t xml:space="preserve">Sacrae Romanae Rotae Decisiones </w:t>
      </w:r>
    </w:p>
    <w:p w:rsidR="00EA6599" w:rsidRPr="00C6477A" w:rsidRDefault="00EA6599" w:rsidP="00EA6599">
      <w:pPr>
        <w:pStyle w:val="Testonormale"/>
        <w:jc w:val="both"/>
        <w:rPr>
          <w:rFonts w:ascii="Times New Roman" w:hAnsi="Times New Roman"/>
          <w:sz w:val="28"/>
          <w:szCs w:val="28"/>
        </w:rPr>
      </w:pPr>
      <w:r w:rsidRPr="00C6477A">
        <w:rPr>
          <w:rFonts w:ascii="Times New Roman" w:hAnsi="Times New Roman"/>
          <w:sz w:val="28"/>
          <w:szCs w:val="28"/>
        </w:rPr>
        <w:t xml:space="preserve">Vers. </w:t>
      </w:r>
      <w:r w:rsidRPr="00C6477A">
        <w:rPr>
          <w:rFonts w:ascii="Times New Roman" w:hAnsi="Times New Roman"/>
          <w:sz w:val="28"/>
          <w:szCs w:val="28"/>
        </w:rPr>
        <w:tab/>
      </w:r>
      <w:r w:rsidRPr="00C6477A">
        <w:rPr>
          <w:rFonts w:ascii="Times New Roman" w:hAnsi="Times New Roman"/>
          <w:sz w:val="28"/>
          <w:szCs w:val="28"/>
        </w:rPr>
        <w:tab/>
        <w:t xml:space="preserve">Versio/versiones (angl. = anglica; it. = italica) </w:t>
      </w:r>
    </w:p>
    <w:p w:rsidR="00EA6599" w:rsidRPr="00C6477A" w:rsidRDefault="00EA6599" w:rsidP="00EA6599">
      <w:pPr>
        <w:pStyle w:val="Testonormale"/>
        <w:ind w:left="1416" w:hanging="1416"/>
        <w:jc w:val="both"/>
        <w:rPr>
          <w:rFonts w:ascii="Times New Roman" w:hAnsi="Times New Roman"/>
          <w:sz w:val="28"/>
          <w:szCs w:val="28"/>
        </w:rPr>
      </w:pPr>
      <w:r w:rsidRPr="00C6477A">
        <w:rPr>
          <w:rFonts w:ascii="Times New Roman" w:hAnsi="Times New Roman"/>
          <w:sz w:val="28"/>
          <w:szCs w:val="28"/>
        </w:rPr>
        <w:t xml:space="preserve">* </w:t>
      </w:r>
      <w:r w:rsidRPr="00C6477A">
        <w:rPr>
          <w:rFonts w:ascii="Times New Roman" w:hAnsi="Times New Roman"/>
          <w:sz w:val="28"/>
          <w:szCs w:val="28"/>
        </w:rPr>
        <w:tab/>
        <w:t xml:space="preserve">Documenta quae in editione Codicis Iuris Canonici cum fontibus citantur </w:t>
      </w:r>
    </w:p>
    <w:p w:rsidR="00EA6599" w:rsidRPr="00C6477A" w:rsidRDefault="00EA6599" w:rsidP="00EA6599">
      <w:pPr>
        <w:pStyle w:val="Testonormale"/>
        <w:ind w:left="1416" w:hanging="1416"/>
        <w:jc w:val="both"/>
        <w:rPr>
          <w:rFonts w:ascii="Times New Roman" w:hAnsi="Times New Roman"/>
          <w:sz w:val="28"/>
          <w:szCs w:val="28"/>
        </w:rPr>
      </w:pPr>
      <w:r w:rsidRPr="00C6477A">
        <w:rPr>
          <w:rFonts w:ascii="Times New Roman" w:hAnsi="Times New Roman"/>
          <w:sz w:val="28"/>
          <w:szCs w:val="28"/>
        </w:rPr>
        <w:t xml:space="preserve"># </w:t>
      </w:r>
      <w:r w:rsidRPr="00C6477A">
        <w:rPr>
          <w:rFonts w:ascii="Times New Roman" w:hAnsi="Times New Roman"/>
          <w:sz w:val="28"/>
          <w:szCs w:val="28"/>
        </w:rPr>
        <w:tab/>
        <w:t xml:space="preserve">Canones Codicis anno 1917 promulgati ac normae amplius non vigentes </w:t>
      </w:r>
    </w:p>
    <w:p w:rsidR="00EA6599" w:rsidRPr="00C6477A" w:rsidRDefault="00EA6599" w:rsidP="00EA6599">
      <w:pPr>
        <w:pStyle w:val="Testonormale"/>
        <w:jc w:val="both"/>
        <w:rPr>
          <w:rFonts w:ascii="Times New Roman" w:hAnsi="Times New Roman"/>
          <w:sz w:val="28"/>
          <w:szCs w:val="28"/>
        </w:rPr>
      </w:pPr>
      <w:r w:rsidRPr="00C6477A">
        <w:rPr>
          <w:rFonts w:ascii="Times New Roman" w:hAnsi="Times New Roman"/>
          <w:sz w:val="28"/>
          <w:szCs w:val="28"/>
        </w:rPr>
        <w:t xml:space="preserve">@ </w:t>
      </w:r>
      <w:r w:rsidRPr="00C6477A">
        <w:rPr>
          <w:rFonts w:ascii="Times New Roman" w:hAnsi="Times New Roman"/>
          <w:sz w:val="28"/>
          <w:szCs w:val="28"/>
        </w:rPr>
        <w:tab/>
      </w:r>
      <w:r w:rsidRPr="00C6477A">
        <w:rPr>
          <w:rFonts w:ascii="Times New Roman" w:hAnsi="Times New Roman"/>
          <w:sz w:val="28"/>
          <w:szCs w:val="28"/>
        </w:rPr>
        <w:tab/>
        <w:t xml:space="preserve">Canones Codicis anno 1983 promulgati ac normae vigentes </w:t>
      </w:r>
    </w:p>
    <w:p w:rsidR="00EA6599" w:rsidRPr="00C6477A" w:rsidRDefault="00EA6599" w:rsidP="00EA6599">
      <w:pPr>
        <w:pStyle w:val="Testonormale"/>
        <w:rPr>
          <w:rFonts w:ascii="Times New Roman" w:hAnsi="Times New Roman"/>
          <w:sz w:val="28"/>
          <w:szCs w:val="28"/>
        </w:rPr>
      </w:pP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mallCaps/>
          <w:sz w:val="28"/>
          <w:szCs w:val="28"/>
          <w:lang w:val="en-US"/>
        </w:rPr>
        <w:t>C. Begus</w:t>
      </w:r>
      <w:r w:rsidRPr="00C6477A">
        <w:rPr>
          <w:rFonts w:ascii="Times New Roman" w:hAnsi="Times New Roman"/>
          <w:sz w:val="28"/>
          <w:szCs w:val="28"/>
          <w:lang w:val="en-US"/>
        </w:rPr>
        <w:t xml:space="preserve">, «Adnotationes» = </w:t>
      </w:r>
      <w:r w:rsidRPr="00C6477A">
        <w:rPr>
          <w:rFonts w:ascii="Times New Roman" w:hAnsi="Times New Roman"/>
          <w:smallCaps/>
          <w:sz w:val="28"/>
          <w:szCs w:val="28"/>
          <w:lang w:val="en-US"/>
        </w:rPr>
        <w:t>C. Begus</w:t>
      </w:r>
      <w:r w:rsidRPr="00C6477A">
        <w:rPr>
          <w:rFonts w:ascii="Times New Roman" w:hAnsi="Times New Roman"/>
          <w:sz w:val="28"/>
          <w:szCs w:val="28"/>
          <w:lang w:val="en-US"/>
        </w:rPr>
        <w:t xml:space="preserve">, «Adnotationes in Decreta», </w:t>
      </w:r>
      <w:r w:rsidRPr="00C6477A">
        <w:rPr>
          <w:rFonts w:ascii="Times New Roman" w:hAnsi="Times New Roman"/>
          <w:i/>
          <w:sz w:val="28"/>
          <w:szCs w:val="28"/>
          <w:lang w:val="en-US"/>
        </w:rPr>
        <w:t>Apoll</w:t>
      </w:r>
      <w:r w:rsidRPr="00C6477A">
        <w:rPr>
          <w:rFonts w:ascii="Times New Roman" w:hAnsi="Times New Roman"/>
          <w:sz w:val="28"/>
          <w:szCs w:val="28"/>
          <w:lang w:val="en-US"/>
        </w:rPr>
        <w:t xml:space="preserve"> 83 (2010) 401-415.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mallCaps/>
          <w:sz w:val="28"/>
          <w:szCs w:val="28"/>
        </w:rPr>
        <w:t>F. Daneels</w:t>
      </w:r>
      <w:r w:rsidRPr="00C6477A">
        <w:rPr>
          <w:rFonts w:ascii="Times New Roman" w:hAnsi="Times New Roman"/>
          <w:sz w:val="28"/>
          <w:szCs w:val="28"/>
        </w:rPr>
        <w:t xml:space="preserve">, «La querela di nullità» = </w:t>
      </w:r>
      <w:r w:rsidRPr="00C6477A">
        <w:rPr>
          <w:rFonts w:ascii="Times New Roman" w:hAnsi="Times New Roman"/>
          <w:smallCaps/>
          <w:sz w:val="28"/>
          <w:szCs w:val="28"/>
        </w:rPr>
        <w:t>F. Daneels</w:t>
      </w:r>
      <w:r w:rsidRPr="00C6477A">
        <w:rPr>
          <w:rFonts w:ascii="Times New Roman" w:hAnsi="Times New Roman"/>
          <w:sz w:val="28"/>
          <w:szCs w:val="28"/>
        </w:rPr>
        <w:t xml:space="preserve">, «La querela di nullità contro le sentenze della Rota Romana nella giurisprudenza della Segnatura Apostolica», in </w:t>
      </w:r>
      <w:r w:rsidRPr="00C6477A">
        <w:rPr>
          <w:rFonts w:ascii="Times New Roman" w:hAnsi="Times New Roman"/>
          <w:i/>
          <w:sz w:val="28"/>
          <w:szCs w:val="28"/>
        </w:rPr>
        <w:t>La</w:t>
      </w:r>
      <w:r w:rsidRPr="00C6477A">
        <w:rPr>
          <w:rFonts w:ascii="Times New Roman" w:hAnsi="Times New Roman"/>
          <w:sz w:val="28"/>
          <w:szCs w:val="28"/>
        </w:rPr>
        <w:t xml:space="preserve"> “querela nullitatis” </w:t>
      </w:r>
      <w:r w:rsidRPr="00C6477A">
        <w:rPr>
          <w:rFonts w:ascii="Times New Roman" w:hAnsi="Times New Roman"/>
          <w:i/>
          <w:sz w:val="28"/>
          <w:szCs w:val="28"/>
        </w:rPr>
        <w:t>nel processo canonico</w:t>
      </w:r>
      <w:r w:rsidRPr="00C6477A">
        <w:rPr>
          <w:rFonts w:ascii="Times New Roman" w:hAnsi="Times New Roman"/>
          <w:sz w:val="28"/>
          <w:szCs w:val="28"/>
        </w:rPr>
        <w:t xml:space="preserve">, Città del Vaticano 2005, 231-249. </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mallCaps/>
          <w:sz w:val="28"/>
          <w:szCs w:val="28"/>
          <w:lang w:val="en-US"/>
        </w:rPr>
        <w:t>W.L. Daniel</w:t>
      </w:r>
      <w:r w:rsidRPr="00C6477A">
        <w:rPr>
          <w:rFonts w:ascii="Times New Roman" w:hAnsi="Times New Roman"/>
          <w:sz w:val="28"/>
          <w:szCs w:val="28"/>
          <w:lang w:val="en-US"/>
        </w:rPr>
        <w:t xml:space="preserve">, Ministerium Iustitiae = </w:t>
      </w:r>
      <w:r w:rsidRPr="00C6477A">
        <w:rPr>
          <w:rFonts w:ascii="Times New Roman" w:hAnsi="Times New Roman"/>
          <w:smallCaps/>
          <w:sz w:val="28"/>
          <w:szCs w:val="28"/>
          <w:lang w:val="en-US"/>
        </w:rPr>
        <w:t>W.L. Daniel</w:t>
      </w:r>
      <w:r w:rsidRPr="00C6477A">
        <w:rPr>
          <w:rFonts w:ascii="Times New Roman" w:hAnsi="Times New Roman"/>
          <w:sz w:val="28"/>
          <w:szCs w:val="28"/>
          <w:lang w:val="en-US"/>
        </w:rPr>
        <w:t xml:space="preserve">, </w:t>
      </w:r>
      <w:r w:rsidRPr="00C6477A">
        <w:rPr>
          <w:rFonts w:ascii="Times New Roman" w:hAnsi="Times New Roman"/>
          <w:i/>
          <w:sz w:val="28"/>
          <w:szCs w:val="28"/>
          <w:lang w:val="en-US"/>
        </w:rPr>
        <w:t>Ministerium Iustitiae. Jurisprudence of the Supreme Tribunal of the Apostolic Signatura. Official Latin with English Translation</w:t>
      </w:r>
      <w:r w:rsidRPr="00C6477A">
        <w:rPr>
          <w:rFonts w:ascii="Times New Roman" w:hAnsi="Times New Roman"/>
          <w:sz w:val="28"/>
          <w:szCs w:val="28"/>
          <w:lang w:val="en-US"/>
        </w:rPr>
        <w:t xml:space="preserve">, Translated by William L. Daniel, Montréal 2011. </w:t>
      </w:r>
    </w:p>
    <w:p w:rsidR="00EA6599" w:rsidRPr="00C6477A" w:rsidRDefault="00EA6599" w:rsidP="00EA6599">
      <w:pPr>
        <w:pStyle w:val="Testonormale"/>
        <w:ind w:left="567" w:hanging="567"/>
        <w:jc w:val="both"/>
        <w:rPr>
          <w:rFonts w:ascii="Times New Roman" w:hAnsi="Times New Roman"/>
          <w:smallCaps/>
          <w:sz w:val="28"/>
          <w:szCs w:val="28"/>
        </w:rPr>
      </w:pPr>
      <w:r w:rsidRPr="00C6477A">
        <w:rPr>
          <w:rFonts w:ascii="Times New Roman" w:hAnsi="Times New Roman"/>
          <w:smallCaps/>
          <w:sz w:val="28"/>
          <w:szCs w:val="28"/>
        </w:rPr>
        <w:t xml:space="preserve">M. del Pozzo – F. Marti, </w:t>
      </w:r>
      <w:r w:rsidRPr="00C6477A">
        <w:rPr>
          <w:rFonts w:ascii="Times New Roman" w:hAnsi="Times New Roman"/>
          <w:sz w:val="28"/>
          <w:szCs w:val="28"/>
        </w:rPr>
        <w:t xml:space="preserve">«Il giusto rigore della Segnatura» = </w:t>
      </w:r>
      <w:r w:rsidRPr="00C6477A">
        <w:rPr>
          <w:rFonts w:ascii="Times New Roman" w:hAnsi="Times New Roman"/>
          <w:smallCaps/>
          <w:sz w:val="28"/>
          <w:szCs w:val="28"/>
        </w:rPr>
        <w:t>M. del Pozzo – F. Marti</w:t>
      </w:r>
      <w:r w:rsidRPr="00C6477A">
        <w:rPr>
          <w:rFonts w:ascii="Times New Roman" w:hAnsi="Times New Roman"/>
          <w:sz w:val="28"/>
          <w:szCs w:val="28"/>
        </w:rPr>
        <w:t xml:space="preserve">, «Il giusto rigore della Segnatura nella reiezione del ricorso contro il diniego del nuovo esame della Rota», </w:t>
      </w:r>
      <w:r w:rsidRPr="00C6477A">
        <w:rPr>
          <w:rFonts w:ascii="Times New Roman" w:hAnsi="Times New Roman"/>
          <w:i/>
          <w:sz w:val="28"/>
          <w:szCs w:val="28"/>
        </w:rPr>
        <w:t>IE</w:t>
      </w:r>
      <w:r w:rsidRPr="00C6477A">
        <w:rPr>
          <w:rFonts w:ascii="Times New Roman" w:hAnsi="Times New Roman"/>
          <w:sz w:val="28"/>
          <w:szCs w:val="28"/>
        </w:rPr>
        <w:t xml:space="preserve"> 22 (2010) 636-647.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mallCaps/>
          <w:sz w:val="28"/>
          <w:szCs w:val="28"/>
        </w:rPr>
        <w:t>G.P. Montini</w:t>
      </w:r>
      <w:r w:rsidRPr="00C6477A">
        <w:rPr>
          <w:rFonts w:ascii="Times New Roman" w:hAnsi="Times New Roman"/>
          <w:sz w:val="28"/>
          <w:szCs w:val="28"/>
        </w:rPr>
        <w:t xml:space="preserve">, «Conspectus decisionum I» = </w:t>
      </w:r>
      <w:r w:rsidRPr="00C6477A">
        <w:rPr>
          <w:rFonts w:ascii="Times New Roman" w:hAnsi="Times New Roman"/>
          <w:smallCaps/>
          <w:sz w:val="28"/>
          <w:szCs w:val="28"/>
        </w:rPr>
        <w:t>G.P. Montini</w:t>
      </w:r>
      <w:r w:rsidRPr="00C6477A">
        <w:rPr>
          <w:rFonts w:ascii="Times New Roman" w:hAnsi="Times New Roman"/>
          <w:sz w:val="28"/>
          <w:szCs w:val="28"/>
        </w:rPr>
        <w:t xml:space="preserve">, «Conspectus decisionum quae a Supremo Signaturae Apostolicae Tribunali in ambitu rectae administrationi iustitiae invigilandi ab anno 1968 ad annum 2011 latae atque publici iuris factae sunt», </w:t>
      </w:r>
      <w:r w:rsidRPr="00C6477A">
        <w:rPr>
          <w:rFonts w:ascii="Times New Roman" w:hAnsi="Times New Roman"/>
          <w:i/>
          <w:sz w:val="28"/>
          <w:szCs w:val="28"/>
        </w:rPr>
        <w:t>Per</w:t>
      </w:r>
      <w:r w:rsidRPr="00C6477A">
        <w:rPr>
          <w:rFonts w:ascii="Times New Roman" w:hAnsi="Times New Roman"/>
          <w:sz w:val="28"/>
          <w:szCs w:val="28"/>
        </w:rPr>
        <w:t xml:space="preserve"> 101 (2012) 199-254. </w:t>
      </w:r>
    </w:p>
    <w:p w:rsidR="00EA6599" w:rsidRPr="00C6477A" w:rsidRDefault="00EA6599" w:rsidP="00EA6599">
      <w:pPr>
        <w:pStyle w:val="Testonormale"/>
        <w:ind w:left="567" w:hanging="567"/>
        <w:rPr>
          <w:rFonts w:ascii="Times New Roman" w:hAnsi="Times New Roman"/>
          <w:sz w:val="28"/>
          <w:szCs w:val="28"/>
        </w:rPr>
      </w:pPr>
    </w:p>
    <w:p w:rsidR="00EA6599" w:rsidRPr="00C6477A" w:rsidRDefault="00EA6599" w:rsidP="00EA6599">
      <w:pPr>
        <w:pStyle w:val="Testonormale"/>
        <w:ind w:left="567" w:hanging="567"/>
        <w:rPr>
          <w:rFonts w:ascii="Times New Roman" w:hAnsi="Times New Roman"/>
          <w:sz w:val="28"/>
          <w:szCs w:val="28"/>
        </w:rPr>
      </w:pPr>
    </w:p>
    <w:p w:rsidR="00EA6599" w:rsidRPr="00C6477A" w:rsidRDefault="00EA6599" w:rsidP="00EA6599">
      <w:pPr>
        <w:pStyle w:val="Testonormale"/>
        <w:ind w:left="567" w:hanging="567"/>
        <w:jc w:val="center"/>
        <w:rPr>
          <w:rFonts w:ascii="Times New Roman" w:hAnsi="Times New Roman"/>
          <w:b/>
          <w:sz w:val="28"/>
          <w:szCs w:val="28"/>
          <w:lang w:val="pt-PT"/>
        </w:rPr>
      </w:pPr>
      <w:r w:rsidRPr="00C6477A">
        <w:rPr>
          <w:rFonts w:ascii="Times New Roman" w:hAnsi="Times New Roman"/>
          <w:b/>
          <w:sz w:val="28"/>
          <w:szCs w:val="28"/>
          <w:lang w:val="pt-PT"/>
        </w:rPr>
        <w:t>Sigla quae habentur in tabulario</w:t>
      </w:r>
    </w:p>
    <w:p w:rsidR="00EA6599" w:rsidRPr="00C6477A" w:rsidRDefault="00EA6599" w:rsidP="00EA6599">
      <w:pPr>
        <w:pStyle w:val="Testonormale"/>
        <w:ind w:left="567" w:hanging="567"/>
        <w:jc w:val="center"/>
        <w:rPr>
          <w:rFonts w:ascii="Times New Roman" w:hAnsi="Times New Roman"/>
          <w:b/>
          <w:sz w:val="28"/>
          <w:szCs w:val="28"/>
          <w:lang w:val="pt-PT"/>
        </w:rPr>
      </w:pPr>
      <w:r w:rsidRPr="00C6477A">
        <w:rPr>
          <w:rFonts w:ascii="Times New Roman" w:hAnsi="Times New Roman"/>
          <w:b/>
          <w:sz w:val="28"/>
          <w:szCs w:val="28"/>
          <w:lang w:val="pt-PT"/>
        </w:rPr>
        <w:t>apud Signaturam Apostolicam</w:t>
      </w:r>
    </w:p>
    <w:p w:rsidR="00EA6599" w:rsidRPr="00C6477A" w:rsidRDefault="00EA6599" w:rsidP="00EA6599">
      <w:pPr>
        <w:pStyle w:val="Testonormale"/>
        <w:ind w:left="567" w:hanging="567"/>
        <w:rPr>
          <w:rFonts w:ascii="Times New Roman" w:hAnsi="Times New Roman"/>
          <w:sz w:val="28"/>
          <w:szCs w:val="28"/>
          <w:lang w:val="pt-PT"/>
        </w:rPr>
      </w:pPr>
    </w:p>
    <w:p w:rsidR="00EA6599" w:rsidRPr="00C6477A" w:rsidRDefault="00EA6599" w:rsidP="00EA6599">
      <w:pPr>
        <w:pStyle w:val="Testonormale"/>
        <w:ind w:left="567" w:hanging="567"/>
        <w:rPr>
          <w:rFonts w:ascii="Times New Roman" w:hAnsi="Times New Roman"/>
          <w:sz w:val="28"/>
          <w:szCs w:val="28"/>
          <w:lang w:val="pt-PT"/>
        </w:rPr>
      </w:pPr>
      <w:r w:rsidRPr="00C6477A">
        <w:rPr>
          <w:rFonts w:ascii="Times New Roman" w:hAnsi="Times New Roman"/>
          <w:sz w:val="28"/>
          <w:szCs w:val="28"/>
          <w:lang w:val="pt-PT"/>
        </w:rPr>
        <w:t xml:space="preserve">CA </w:t>
      </w:r>
      <w:r w:rsidRPr="00C6477A">
        <w:rPr>
          <w:rFonts w:ascii="Times New Roman" w:hAnsi="Times New Roman"/>
          <w:sz w:val="28"/>
          <w:szCs w:val="28"/>
          <w:lang w:val="pt-PT"/>
        </w:rPr>
        <w:tab/>
      </w:r>
      <w:r w:rsidRPr="00C6477A">
        <w:rPr>
          <w:rFonts w:ascii="Times New Roman" w:hAnsi="Times New Roman"/>
          <w:sz w:val="28"/>
          <w:szCs w:val="28"/>
          <w:lang w:val="pt-PT"/>
        </w:rPr>
        <w:tab/>
      </w:r>
      <w:r w:rsidRPr="00C6477A">
        <w:rPr>
          <w:rFonts w:ascii="Times New Roman" w:hAnsi="Times New Roman"/>
          <w:sz w:val="28"/>
          <w:szCs w:val="28"/>
          <w:lang w:val="pt-PT"/>
        </w:rPr>
        <w:tab/>
        <w:t xml:space="preserve">Contentiosus Administrativus </w:t>
      </w:r>
    </w:p>
    <w:p w:rsidR="00EA6599" w:rsidRPr="00C6477A" w:rsidRDefault="00EA6599" w:rsidP="00EA6599">
      <w:pPr>
        <w:pStyle w:val="Testonormale"/>
        <w:ind w:left="567" w:hanging="567"/>
        <w:rPr>
          <w:rFonts w:ascii="Times New Roman" w:hAnsi="Times New Roman"/>
          <w:sz w:val="28"/>
          <w:szCs w:val="28"/>
        </w:rPr>
      </w:pPr>
      <w:r w:rsidRPr="00C6477A">
        <w:rPr>
          <w:rFonts w:ascii="Times New Roman" w:hAnsi="Times New Roman"/>
          <w:sz w:val="28"/>
          <w:szCs w:val="28"/>
        </w:rPr>
        <w:t>CC</w:t>
      </w:r>
      <w:r w:rsidRPr="00C6477A">
        <w:rPr>
          <w:rFonts w:ascii="Times New Roman" w:hAnsi="Times New Roman"/>
          <w:sz w:val="28"/>
          <w:szCs w:val="28"/>
        </w:rPr>
        <w:tab/>
      </w:r>
      <w:r w:rsidRPr="00C6477A">
        <w:rPr>
          <w:rFonts w:ascii="Times New Roman" w:hAnsi="Times New Roman"/>
          <w:sz w:val="28"/>
          <w:szCs w:val="28"/>
        </w:rPr>
        <w:tab/>
      </w:r>
      <w:r w:rsidRPr="00C6477A">
        <w:rPr>
          <w:rFonts w:ascii="Times New Roman" w:hAnsi="Times New Roman"/>
          <w:sz w:val="28"/>
          <w:szCs w:val="28"/>
        </w:rPr>
        <w:tab/>
        <w:t xml:space="preserve">Conflictus Competentiae </w:t>
      </w:r>
    </w:p>
    <w:p w:rsidR="00EA6599" w:rsidRPr="00C6477A" w:rsidRDefault="00EA6599" w:rsidP="00EA6599">
      <w:pPr>
        <w:pStyle w:val="Testonormale"/>
        <w:ind w:left="567" w:hanging="567"/>
        <w:rPr>
          <w:rFonts w:ascii="Times New Roman" w:hAnsi="Times New Roman"/>
          <w:sz w:val="28"/>
          <w:szCs w:val="28"/>
        </w:rPr>
      </w:pPr>
      <w:r w:rsidRPr="00C6477A">
        <w:rPr>
          <w:rFonts w:ascii="Times New Roman" w:hAnsi="Times New Roman"/>
          <w:sz w:val="28"/>
          <w:szCs w:val="28"/>
        </w:rPr>
        <w:t xml:space="preserve">CG </w:t>
      </w:r>
      <w:r w:rsidRPr="00C6477A">
        <w:rPr>
          <w:rFonts w:ascii="Times New Roman" w:hAnsi="Times New Roman"/>
          <w:sz w:val="28"/>
          <w:szCs w:val="28"/>
        </w:rPr>
        <w:tab/>
      </w:r>
      <w:r w:rsidRPr="00C6477A">
        <w:rPr>
          <w:rFonts w:ascii="Times New Roman" w:hAnsi="Times New Roman"/>
          <w:sz w:val="28"/>
          <w:szCs w:val="28"/>
        </w:rPr>
        <w:tab/>
      </w:r>
      <w:r w:rsidRPr="00C6477A">
        <w:rPr>
          <w:rFonts w:ascii="Times New Roman" w:hAnsi="Times New Roman"/>
          <w:sz w:val="28"/>
          <w:szCs w:val="28"/>
        </w:rPr>
        <w:tab/>
        <w:t xml:space="preserve">Contentiosus Iudicialis («Contenzioso Giudiziario») </w:t>
      </w:r>
    </w:p>
    <w:p w:rsidR="00EA6599" w:rsidRPr="00C6477A" w:rsidRDefault="00EA6599" w:rsidP="00EA6599">
      <w:pPr>
        <w:pStyle w:val="Testonormale"/>
        <w:ind w:left="567" w:hanging="567"/>
        <w:rPr>
          <w:rFonts w:ascii="Times New Roman" w:hAnsi="Times New Roman"/>
          <w:sz w:val="28"/>
          <w:szCs w:val="28"/>
          <w:lang w:val="en-US"/>
        </w:rPr>
      </w:pPr>
      <w:r w:rsidRPr="00C6477A">
        <w:rPr>
          <w:rFonts w:ascii="Times New Roman" w:hAnsi="Times New Roman"/>
          <w:sz w:val="28"/>
          <w:szCs w:val="28"/>
          <w:lang w:val="en-US"/>
        </w:rPr>
        <w:t xml:space="preserve">CP </w:t>
      </w:r>
      <w:r w:rsidRPr="00C6477A">
        <w:rPr>
          <w:rFonts w:ascii="Times New Roman" w:hAnsi="Times New Roman"/>
          <w:sz w:val="28"/>
          <w:szCs w:val="28"/>
          <w:lang w:val="en-US"/>
        </w:rPr>
        <w:tab/>
      </w:r>
      <w:r w:rsidRPr="00C6477A">
        <w:rPr>
          <w:rFonts w:ascii="Times New Roman" w:hAnsi="Times New Roman"/>
          <w:sz w:val="28"/>
          <w:szCs w:val="28"/>
          <w:lang w:val="en-US"/>
        </w:rPr>
        <w:tab/>
      </w:r>
      <w:r w:rsidRPr="00C6477A">
        <w:rPr>
          <w:rFonts w:ascii="Times New Roman" w:hAnsi="Times New Roman"/>
          <w:sz w:val="28"/>
          <w:szCs w:val="28"/>
          <w:lang w:val="en-US"/>
        </w:rPr>
        <w:tab/>
        <w:t xml:space="preserve">Commissiones Pontificiae </w:t>
      </w:r>
    </w:p>
    <w:p w:rsidR="00EA6599" w:rsidRPr="00C6477A" w:rsidRDefault="00EA6599" w:rsidP="00EA6599">
      <w:pPr>
        <w:pStyle w:val="Testonormale"/>
        <w:ind w:left="567" w:hanging="567"/>
        <w:rPr>
          <w:rFonts w:ascii="Times New Roman" w:hAnsi="Times New Roman"/>
          <w:sz w:val="28"/>
          <w:szCs w:val="28"/>
          <w:lang w:val="en-US"/>
        </w:rPr>
      </w:pPr>
      <w:r w:rsidRPr="00C6477A">
        <w:rPr>
          <w:rFonts w:ascii="Times New Roman" w:hAnsi="Times New Roman"/>
          <w:sz w:val="28"/>
          <w:szCs w:val="28"/>
          <w:lang w:val="en-US"/>
        </w:rPr>
        <w:t xml:space="preserve">EC </w:t>
      </w:r>
      <w:r w:rsidRPr="00C6477A">
        <w:rPr>
          <w:rFonts w:ascii="Times New Roman" w:hAnsi="Times New Roman"/>
          <w:sz w:val="28"/>
          <w:szCs w:val="28"/>
          <w:lang w:val="en-US"/>
        </w:rPr>
        <w:tab/>
      </w:r>
      <w:r w:rsidRPr="00C6477A">
        <w:rPr>
          <w:rFonts w:ascii="Times New Roman" w:hAnsi="Times New Roman"/>
          <w:sz w:val="28"/>
          <w:szCs w:val="28"/>
          <w:lang w:val="en-US"/>
        </w:rPr>
        <w:tab/>
      </w:r>
      <w:r w:rsidRPr="00C6477A">
        <w:rPr>
          <w:rFonts w:ascii="Times New Roman" w:hAnsi="Times New Roman"/>
          <w:sz w:val="28"/>
          <w:szCs w:val="28"/>
          <w:lang w:val="en-US"/>
        </w:rPr>
        <w:tab/>
        <w:t xml:space="preserve">Effectus Civiles </w:t>
      </w:r>
    </w:p>
    <w:p w:rsidR="00EA6599" w:rsidRPr="00C6477A" w:rsidRDefault="00EA6599" w:rsidP="00EA6599">
      <w:pPr>
        <w:pStyle w:val="Testonormale"/>
        <w:ind w:left="567" w:hanging="567"/>
        <w:rPr>
          <w:rFonts w:ascii="Times New Roman" w:hAnsi="Times New Roman"/>
          <w:sz w:val="28"/>
          <w:szCs w:val="28"/>
          <w:lang w:val="pt-PT"/>
        </w:rPr>
      </w:pPr>
      <w:r w:rsidRPr="00C6477A">
        <w:rPr>
          <w:rFonts w:ascii="Times New Roman" w:hAnsi="Times New Roman"/>
          <w:sz w:val="28"/>
          <w:szCs w:val="28"/>
          <w:lang w:val="pt-PT"/>
        </w:rPr>
        <w:t xml:space="preserve">ES </w:t>
      </w:r>
      <w:r w:rsidRPr="00C6477A">
        <w:rPr>
          <w:rFonts w:ascii="Times New Roman" w:hAnsi="Times New Roman"/>
          <w:sz w:val="28"/>
          <w:szCs w:val="28"/>
          <w:lang w:val="pt-PT"/>
        </w:rPr>
        <w:tab/>
      </w:r>
      <w:r w:rsidRPr="00C6477A">
        <w:rPr>
          <w:rFonts w:ascii="Times New Roman" w:hAnsi="Times New Roman"/>
          <w:sz w:val="28"/>
          <w:szCs w:val="28"/>
          <w:lang w:val="pt-PT"/>
        </w:rPr>
        <w:tab/>
      </w:r>
      <w:r w:rsidRPr="00C6477A">
        <w:rPr>
          <w:rFonts w:ascii="Times New Roman" w:hAnsi="Times New Roman"/>
          <w:sz w:val="28"/>
          <w:szCs w:val="28"/>
          <w:lang w:val="pt-PT"/>
        </w:rPr>
        <w:tab/>
        <w:t xml:space="preserve">Examen Sententiarum </w:t>
      </w:r>
    </w:p>
    <w:p w:rsidR="00EA6599" w:rsidRPr="00C6477A" w:rsidRDefault="00EA6599" w:rsidP="00EA6599">
      <w:pPr>
        <w:pStyle w:val="Testonormale"/>
        <w:ind w:left="567" w:hanging="567"/>
        <w:rPr>
          <w:rFonts w:ascii="Times New Roman" w:hAnsi="Times New Roman"/>
          <w:sz w:val="28"/>
          <w:szCs w:val="28"/>
          <w:lang w:val="pt-PT"/>
        </w:rPr>
      </w:pPr>
      <w:r w:rsidRPr="00C6477A">
        <w:rPr>
          <w:rFonts w:ascii="Times New Roman" w:hAnsi="Times New Roman"/>
          <w:sz w:val="28"/>
          <w:szCs w:val="28"/>
          <w:lang w:val="pt-PT"/>
        </w:rPr>
        <w:t xml:space="preserve">SAT </w:t>
      </w:r>
      <w:r w:rsidRPr="00C6477A">
        <w:rPr>
          <w:rFonts w:ascii="Times New Roman" w:hAnsi="Times New Roman"/>
          <w:sz w:val="28"/>
          <w:szCs w:val="28"/>
          <w:lang w:val="pt-PT"/>
        </w:rPr>
        <w:tab/>
      </w:r>
      <w:r w:rsidRPr="00C6477A">
        <w:rPr>
          <w:rFonts w:ascii="Times New Roman" w:hAnsi="Times New Roman"/>
          <w:sz w:val="28"/>
          <w:szCs w:val="28"/>
          <w:lang w:val="pt-PT"/>
        </w:rPr>
        <w:tab/>
        <w:t xml:space="preserve">Status et Activitas Tribunalium </w:t>
      </w:r>
    </w:p>
    <w:p w:rsidR="00EA6599" w:rsidRPr="00C6477A" w:rsidRDefault="00EA6599" w:rsidP="00EA6599">
      <w:pPr>
        <w:pStyle w:val="Testonormale"/>
        <w:ind w:left="567" w:hanging="567"/>
        <w:rPr>
          <w:rFonts w:ascii="Times New Roman" w:hAnsi="Times New Roman"/>
          <w:sz w:val="28"/>
          <w:szCs w:val="28"/>
          <w:lang w:val="pt-PT"/>
        </w:rPr>
      </w:pPr>
      <w:r w:rsidRPr="00C6477A">
        <w:rPr>
          <w:rFonts w:ascii="Times New Roman" w:hAnsi="Times New Roman"/>
          <w:sz w:val="28"/>
          <w:szCs w:val="28"/>
          <w:lang w:val="pt-PT"/>
        </w:rPr>
        <w:t xml:space="preserve">VAR </w:t>
      </w:r>
      <w:r w:rsidRPr="00C6477A">
        <w:rPr>
          <w:rFonts w:ascii="Times New Roman" w:hAnsi="Times New Roman"/>
          <w:sz w:val="28"/>
          <w:szCs w:val="28"/>
          <w:lang w:val="pt-PT"/>
        </w:rPr>
        <w:tab/>
      </w:r>
      <w:r w:rsidRPr="00C6477A">
        <w:rPr>
          <w:rFonts w:ascii="Times New Roman" w:hAnsi="Times New Roman"/>
          <w:sz w:val="28"/>
          <w:szCs w:val="28"/>
          <w:lang w:val="pt-PT"/>
        </w:rPr>
        <w:tab/>
        <w:t xml:space="preserve">Variae </w:t>
      </w:r>
    </w:p>
    <w:p w:rsidR="00EA6599" w:rsidRPr="00C6477A" w:rsidRDefault="00EA6599" w:rsidP="00EA6599">
      <w:pPr>
        <w:pStyle w:val="Testonormale"/>
        <w:ind w:left="567" w:hanging="567"/>
        <w:rPr>
          <w:rFonts w:ascii="Times New Roman" w:hAnsi="Times New Roman"/>
          <w:sz w:val="28"/>
          <w:szCs w:val="28"/>
          <w:lang w:val="pt-PT"/>
        </w:rPr>
      </w:pPr>
      <w:r w:rsidRPr="00C6477A">
        <w:rPr>
          <w:rFonts w:ascii="Times New Roman" w:hAnsi="Times New Roman"/>
          <w:sz w:val="28"/>
          <w:szCs w:val="28"/>
          <w:lang w:val="pt-PT"/>
        </w:rPr>
        <w:t xml:space="preserve">VT </w:t>
      </w:r>
      <w:r w:rsidRPr="00C6477A">
        <w:rPr>
          <w:rFonts w:ascii="Times New Roman" w:hAnsi="Times New Roman"/>
          <w:sz w:val="28"/>
          <w:szCs w:val="28"/>
          <w:lang w:val="pt-PT"/>
        </w:rPr>
        <w:tab/>
      </w:r>
      <w:r w:rsidRPr="00C6477A">
        <w:rPr>
          <w:rFonts w:ascii="Times New Roman" w:hAnsi="Times New Roman"/>
          <w:sz w:val="28"/>
          <w:szCs w:val="28"/>
          <w:lang w:val="pt-PT"/>
        </w:rPr>
        <w:tab/>
      </w:r>
      <w:r w:rsidRPr="00C6477A">
        <w:rPr>
          <w:rFonts w:ascii="Times New Roman" w:hAnsi="Times New Roman"/>
          <w:sz w:val="28"/>
          <w:szCs w:val="28"/>
          <w:lang w:val="pt-PT"/>
        </w:rPr>
        <w:tab/>
        <w:t xml:space="preserve">Vigilantia Tribunalium </w:t>
      </w:r>
    </w:p>
    <w:p w:rsidR="00EA6599" w:rsidRPr="00C6477A" w:rsidRDefault="00EA6599" w:rsidP="00EA6599">
      <w:pPr>
        <w:pStyle w:val="Testonormale"/>
        <w:ind w:left="567" w:hanging="567"/>
        <w:rPr>
          <w:rFonts w:ascii="Times New Roman" w:hAnsi="Times New Roman"/>
          <w:sz w:val="28"/>
          <w:szCs w:val="28"/>
          <w:lang w:val="pt-PT"/>
        </w:rPr>
      </w:pPr>
    </w:p>
    <w:p w:rsidR="00EA6599" w:rsidRPr="00C6477A" w:rsidRDefault="00EA6599" w:rsidP="00EA6599">
      <w:pPr>
        <w:pStyle w:val="Testonormale"/>
        <w:ind w:left="567" w:hanging="567"/>
        <w:rPr>
          <w:rFonts w:ascii="Times New Roman" w:hAnsi="Times New Roman"/>
          <w:sz w:val="28"/>
          <w:szCs w:val="28"/>
          <w:lang w:val="pt-PT"/>
        </w:rPr>
      </w:pPr>
    </w:p>
    <w:p w:rsidR="00EA6599" w:rsidRPr="00C6477A" w:rsidRDefault="00EA6599" w:rsidP="00EA6599">
      <w:pPr>
        <w:pStyle w:val="Testonormale"/>
        <w:ind w:left="567" w:hanging="567"/>
        <w:jc w:val="center"/>
        <w:rPr>
          <w:rFonts w:ascii="Times New Roman" w:hAnsi="Times New Roman"/>
          <w:b/>
          <w:sz w:val="28"/>
          <w:szCs w:val="28"/>
        </w:rPr>
      </w:pPr>
      <w:r w:rsidRPr="00C6477A">
        <w:rPr>
          <w:rFonts w:ascii="Times New Roman" w:hAnsi="Times New Roman"/>
          <w:b/>
          <w:sz w:val="28"/>
          <w:szCs w:val="28"/>
        </w:rPr>
        <w:t>1968-1969</w:t>
      </w:r>
    </w:p>
    <w:p w:rsidR="00EA6599" w:rsidRPr="00C6477A" w:rsidRDefault="00EA6599" w:rsidP="00EA6599">
      <w:pPr>
        <w:pStyle w:val="Testonormale"/>
        <w:rPr>
          <w:rFonts w:ascii="Times New Roman" w:hAnsi="Times New Roman"/>
          <w:sz w:val="28"/>
          <w:szCs w:val="28"/>
        </w:rPr>
      </w:pPr>
    </w:p>
    <w:p w:rsidR="00EA6599" w:rsidRPr="00C6477A" w:rsidRDefault="00EA6599" w:rsidP="00EA6599">
      <w:pPr>
        <w:pStyle w:val="Testonormale"/>
        <w:ind w:left="567" w:hanging="567"/>
        <w:rPr>
          <w:rFonts w:ascii="Times New Roman" w:hAnsi="Times New Roman"/>
          <w:sz w:val="28"/>
          <w:szCs w:val="28"/>
        </w:rPr>
      </w:pPr>
      <w:r w:rsidRPr="00C6477A">
        <w:rPr>
          <w:rFonts w:ascii="Times New Roman" w:hAnsi="Times New Roman"/>
          <w:sz w:val="28"/>
          <w:szCs w:val="28"/>
        </w:rPr>
        <w:t xml:space="preserve">(vacant) </w:t>
      </w:r>
    </w:p>
    <w:p w:rsidR="00EA6599" w:rsidRPr="00C6477A" w:rsidRDefault="00EA6599" w:rsidP="00EA6599">
      <w:pPr>
        <w:pStyle w:val="Testonormale"/>
        <w:ind w:left="567" w:hanging="567"/>
        <w:rPr>
          <w:rFonts w:ascii="Times New Roman" w:hAnsi="Times New Roman"/>
          <w:sz w:val="28"/>
          <w:szCs w:val="28"/>
        </w:rPr>
      </w:pPr>
    </w:p>
    <w:p w:rsidR="00EA6599" w:rsidRPr="00C6477A" w:rsidRDefault="00EA6599" w:rsidP="00EA6599">
      <w:pPr>
        <w:pStyle w:val="Testonormale"/>
        <w:ind w:left="567" w:hanging="567"/>
        <w:jc w:val="center"/>
        <w:rPr>
          <w:rFonts w:ascii="Times New Roman" w:hAnsi="Times New Roman"/>
          <w:b/>
          <w:sz w:val="28"/>
          <w:szCs w:val="28"/>
        </w:rPr>
      </w:pPr>
      <w:r w:rsidRPr="00C6477A">
        <w:rPr>
          <w:rFonts w:ascii="Times New Roman" w:hAnsi="Times New Roman"/>
          <w:b/>
          <w:sz w:val="28"/>
          <w:szCs w:val="28"/>
        </w:rPr>
        <w:t>1970</w:t>
      </w:r>
    </w:p>
    <w:p w:rsidR="00EA6599" w:rsidRPr="00C6477A" w:rsidRDefault="00EA6599" w:rsidP="00EA6599">
      <w:pPr>
        <w:pStyle w:val="Testonormale"/>
        <w:ind w:left="567" w:hanging="567"/>
        <w:rPr>
          <w:rFonts w:ascii="Times New Roman" w:hAnsi="Times New Roman"/>
          <w:sz w:val="28"/>
          <w:szCs w:val="28"/>
        </w:rPr>
      </w:pP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1. 6. iun. 1970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Prot. n. 146/70 CG, Decretum Congressus, </w:t>
      </w:r>
      <w:r w:rsidRPr="00C6477A">
        <w:rPr>
          <w:rFonts w:ascii="Times New Roman" w:hAnsi="Times New Roman"/>
          <w:i/>
          <w:sz w:val="28"/>
          <w:szCs w:val="28"/>
        </w:rPr>
        <w:t>Romana</w:t>
      </w:r>
      <w:r w:rsidRPr="00C6477A">
        <w:rPr>
          <w:rFonts w:ascii="Times New Roman" w:hAnsi="Times New Roman"/>
          <w:sz w:val="28"/>
          <w:szCs w:val="28"/>
        </w:rPr>
        <w:t xml:space="preserve">, </w:t>
      </w:r>
      <w:r w:rsidRPr="00C6477A">
        <w:rPr>
          <w:rFonts w:ascii="Times New Roman" w:hAnsi="Times New Roman"/>
          <w:i/>
          <w:sz w:val="28"/>
          <w:szCs w:val="28"/>
        </w:rPr>
        <w:t>nullitatis matrimonii</w:t>
      </w:r>
      <w:r w:rsidRPr="00C6477A">
        <w:rPr>
          <w:rFonts w:ascii="Times New Roman" w:hAnsi="Times New Roman"/>
          <w:sz w:val="28"/>
          <w:szCs w:val="28"/>
        </w:rPr>
        <w:t xml:space="preserve">.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i/>
          <w:sz w:val="28"/>
          <w:szCs w:val="28"/>
        </w:rPr>
        <w:t xml:space="preserve">Apoll </w:t>
      </w:r>
      <w:r w:rsidRPr="00C6477A">
        <w:rPr>
          <w:rFonts w:ascii="Times New Roman" w:hAnsi="Times New Roman"/>
          <w:sz w:val="28"/>
          <w:szCs w:val="28"/>
        </w:rPr>
        <w:t xml:space="preserve">43 (1970) 511-513; </w:t>
      </w:r>
      <w:r w:rsidRPr="00C6477A">
        <w:rPr>
          <w:rFonts w:ascii="Times New Roman" w:hAnsi="Times New Roman"/>
          <w:i/>
          <w:sz w:val="28"/>
          <w:szCs w:val="28"/>
        </w:rPr>
        <w:t>IC</w:t>
      </w:r>
      <w:r w:rsidRPr="00C6477A">
        <w:rPr>
          <w:rFonts w:ascii="Times New Roman" w:hAnsi="Times New Roman"/>
          <w:sz w:val="28"/>
          <w:szCs w:val="28"/>
        </w:rPr>
        <w:t xml:space="preserve"> 12/23 (1972) 40-41; </w:t>
      </w:r>
      <w:r w:rsidRPr="00C6477A">
        <w:rPr>
          <w:rFonts w:ascii="Times New Roman" w:hAnsi="Times New Roman"/>
          <w:i/>
          <w:sz w:val="28"/>
          <w:szCs w:val="28"/>
        </w:rPr>
        <w:t>LE</w:t>
      </w:r>
      <w:r w:rsidRPr="00C6477A">
        <w:rPr>
          <w:rFonts w:ascii="Times New Roman" w:hAnsi="Times New Roman"/>
          <w:sz w:val="28"/>
          <w:szCs w:val="28"/>
        </w:rPr>
        <w:t xml:space="preserve"> IV, n. 3863; </w:t>
      </w:r>
      <w:r w:rsidRPr="00C6477A">
        <w:rPr>
          <w:rFonts w:ascii="Times New Roman" w:hAnsi="Times New Roman"/>
          <w:i/>
          <w:sz w:val="28"/>
          <w:szCs w:val="28"/>
        </w:rPr>
        <w:t>Per</w:t>
      </w:r>
      <w:r w:rsidRPr="00C6477A">
        <w:rPr>
          <w:rFonts w:ascii="Times New Roman" w:hAnsi="Times New Roman"/>
          <w:sz w:val="28"/>
          <w:szCs w:val="28"/>
        </w:rPr>
        <w:t xml:space="preserve"> 60 (1971) 290-292.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Comm.: </w:t>
      </w:r>
      <w:r w:rsidRPr="00C6477A">
        <w:rPr>
          <w:rFonts w:ascii="Times New Roman" w:hAnsi="Times New Roman"/>
          <w:smallCaps/>
          <w:sz w:val="28"/>
          <w:szCs w:val="28"/>
        </w:rPr>
        <w:t>O. Robleda</w:t>
      </w:r>
      <w:r w:rsidRPr="00C6477A">
        <w:rPr>
          <w:rFonts w:ascii="Times New Roman" w:hAnsi="Times New Roman"/>
          <w:sz w:val="28"/>
          <w:szCs w:val="28"/>
        </w:rPr>
        <w:t xml:space="preserve">, </w:t>
      </w:r>
      <w:r w:rsidRPr="00C6477A">
        <w:rPr>
          <w:rFonts w:ascii="Times New Roman" w:hAnsi="Times New Roman"/>
          <w:i/>
          <w:sz w:val="28"/>
          <w:szCs w:val="28"/>
        </w:rPr>
        <w:t>Per</w:t>
      </w:r>
      <w:r w:rsidRPr="00C6477A">
        <w:rPr>
          <w:rFonts w:ascii="Times New Roman" w:hAnsi="Times New Roman"/>
          <w:sz w:val="28"/>
          <w:szCs w:val="28"/>
        </w:rPr>
        <w:t xml:space="preserve"> 61 (1972) 91-92.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lastRenderedPageBreak/>
        <w:t>Nova causae propositio conceditur post duplicem decisionem negativam.</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Decisiones praecedentes: decretum rotale, </w:t>
      </w:r>
      <w:r w:rsidRPr="00C6477A">
        <w:rPr>
          <w:rFonts w:ascii="Times New Roman" w:hAnsi="Times New Roman"/>
          <w:i/>
          <w:sz w:val="28"/>
          <w:szCs w:val="28"/>
          <w:lang w:val="pt-PT"/>
        </w:rPr>
        <w:t>Nuoren. seu Calaritana</w:t>
      </w:r>
      <w:r w:rsidRPr="00C6477A">
        <w:rPr>
          <w:rFonts w:ascii="Times New Roman" w:hAnsi="Times New Roman"/>
          <w:sz w:val="28"/>
          <w:szCs w:val="28"/>
          <w:lang w:val="pt-PT"/>
        </w:rPr>
        <w:t xml:space="preserve">, </w:t>
      </w:r>
      <w:r w:rsidRPr="00C6477A">
        <w:rPr>
          <w:rFonts w:ascii="Times New Roman" w:hAnsi="Times New Roman"/>
          <w:i/>
          <w:sz w:val="28"/>
          <w:szCs w:val="28"/>
          <w:lang w:val="pt-PT"/>
        </w:rPr>
        <w:t>nullitatis matrimonii</w:t>
      </w:r>
      <w:r w:rsidRPr="00C6477A">
        <w:rPr>
          <w:rFonts w:ascii="Times New Roman" w:hAnsi="Times New Roman"/>
          <w:sz w:val="28"/>
          <w:szCs w:val="28"/>
          <w:lang w:val="pt-PT"/>
        </w:rPr>
        <w:t xml:space="preserve">, </w:t>
      </w:r>
      <w:r w:rsidRPr="00C6477A">
        <w:rPr>
          <w:rFonts w:ascii="Times New Roman" w:hAnsi="Times New Roman"/>
          <w:i/>
          <w:sz w:val="28"/>
          <w:szCs w:val="28"/>
          <w:lang w:val="pt-PT"/>
        </w:rPr>
        <w:t>Incidentis praeiudicialis</w:t>
      </w:r>
      <w:r w:rsidRPr="00C6477A">
        <w:rPr>
          <w:rFonts w:ascii="Times New Roman" w:hAnsi="Times New Roman"/>
          <w:sz w:val="28"/>
          <w:szCs w:val="28"/>
          <w:lang w:val="pt-PT"/>
        </w:rPr>
        <w:t>:</w:t>
      </w:r>
      <w:r w:rsidRPr="00C6477A">
        <w:rPr>
          <w:rFonts w:ascii="Times New Roman" w:hAnsi="Times New Roman"/>
          <w:i/>
          <w:sz w:val="28"/>
          <w:szCs w:val="28"/>
          <w:lang w:val="pt-PT"/>
        </w:rPr>
        <w:t xml:space="preserve"> novae causae propositionis</w:t>
      </w:r>
      <w:r w:rsidRPr="00C6477A">
        <w:rPr>
          <w:rFonts w:ascii="Times New Roman" w:hAnsi="Times New Roman"/>
          <w:sz w:val="28"/>
          <w:szCs w:val="28"/>
          <w:lang w:val="pt-PT"/>
        </w:rPr>
        <w:t xml:space="preserve">, </w:t>
      </w:r>
      <w:r w:rsidRPr="00C6477A">
        <w:rPr>
          <w:rFonts w:ascii="Times New Roman" w:hAnsi="Times New Roman"/>
          <w:i/>
          <w:sz w:val="28"/>
          <w:szCs w:val="28"/>
          <w:lang w:val="pt-PT"/>
        </w:rPr>
        <w:t>coram</w:t>
      </w:r>
      <w:r w:rsidRPr="00C6477A">
        <w:rPr>
          <w:rFonts w:ascii="Times New Roman" w:hAnsi="Times New Roman"/>
          <w:sz w:val="28"/>
          <w:szCs w:val="28"/>
          <w:lang w:val="pt-PT"/>
        </w:rPr>
        <w:t xml:space="preserve"> Bejan, 16. oct. 1969.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Decisiones subsequentes: sententiae definitivae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i/>
          <w:sz w:val="28"/>
          <w:szCs w:val="28"/>
          <w:lang w:val="pt-PT"/>
        </w:rPr>
        <w:t xml:space="preserve">  </w:t>
      </w:r>
      <w:r w:rsidRPr="00C6477A">
        <w:rPr>
          <w:rFonts w:ascii="Times New Roman" w:hAnsi="Times New Roman"/>
          <w:i/>
          <w:sz w:val="28"/>
          <w:szCs w:val="28"/>
        </w:rPr>
        <w:t xml:space="preserve">- </w:t>
      </w:r>
      <w:r w:rsidRPr="00C6477A">
        <w:rPr>
          <w:rFonts w:ascii="Times New Roman" w:hAnsi="Times New Roman"/>
          <w:i/>
          <w:sz w:val="28"/>
          <w:szCs w:val="28"/>
        </w:rPr>
        <w:tab/>
        <w:t>Calaritana, nullitatis matrimonii</w:t>
      </w:r>
      <w:r w:rsidRPr="00C6477A">
        <w:rPr>
          <w:rFonts w:ascii="Times New Roman" w:hAnsi="Times New Roman"/>
          <w:sz w:val="28"/>
          <w:szCs w:val="28"/>
        </w:rPr>
        <w:t xml:space="preserve">, </w:t>
      </w:r>
      <w:r w:rsidRPr="00C6477A">
        <w:rPr>
          <w:rFonts w:ascii="Times New Roman" w:hAnsi="Times New Roman"/>
          <w:i/>
          <w:sz w:val="28"/>
          <w:szCs w:val="28"/>
        </w:rPr>
        <w:t>coram</w:t>
      </w:r>
      <w:r w:rsidRPr="00C6477A">
        <w:rPr>
          <w:rFonts w:ascii="Times New Roman" w:hAnsi="Times New Roman"/>
          <w:sz w:val="28"/>
          <w:szCs w:val="28"/>
        </w:rPr>
        <w:t xml:space="preserve"> Davino, 31. maii 1972, «constare de nullitate»;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  </w:t>
      </w:r>
      <w:r w:rsidRPr="00C6477A">
        <w:rPr>
          <w:rFonts w:ascii="Times New Roman" w:hAnsi="Times New Roman"/>
          <w:i/>
          <w:sz w:val="28"/>
          <w:szCs w:val="28"/>
        </w:rPr>
        <w:t xml:space="preserve">- </w:t>
      </w:r>
      <w:r w:rsidRPr="00C6477A">
        <w:rPr>
          <w:rFonts w:ascii="Times New Roman" w:hAnsi="Times New Roman"/>
          <w:i/>
          <w:sz w:val="28"/>
          <w:szCs w:val="28"/>
        </w:rPr>
        <w:tab/>
        <w:t>Nuoren</w:t>
      </w:r>
      <w:r w:rsidRPr="00C6477A">
        <w:rPr>
          <w:rFonts w:ascii="Times New Roman" w:hAnsi="Times New Roman"/>
          <w:sz w:val="28"/>
          <w:szCs w:val="28"/>
        </w:rPr>
        <w:t xml:space="preserve">. </w:t>
      </w:r>
      <w:r w:rsidRPr="00C6477A">
        <w:rPr>
          <w:rFonts w:ascii="Times New Roman" w:hAnsi="Times New Roman"/>
          <w:i/>
          <w:sz w:val="28"/>
          <w:szCs w:val="28"/>
        </w:rPr>
        <w:t>seu Calaritana</w:t>
      </w:r>
      <w:r w:rsidRPr="00C6477A">
        <w:rPr>
          <w:rFonts w:ascii="Times New Roman" w:hAnsi="Times New Roman"/>
          <w:sz w:val="28"/>
          <w:szCs w:val="28"/>
        </w:rPr>
        <w:t xml:space="preserve">, </w:t>
      </w:r>
      <w:r w:rsidRPr="00C6477A">
        <w:rPr>
          <w:rFonts w:ascii="Times New Roman" w:hAnsi="Times New Roman"/>
          <w:i/>
          <w:sz w:val="28"/>
          <w:szCs w:val="28"/>
        </w:rPr>
        <w:t>nullitatis matrimonii</w:t>
      </w:r>
      <w:r w:rsidRPr="00C6477A">
        <w:rPr>
          <w:rFonts w:ascii="Times New Roman" w:hAnsi="Times New Roman"/>
          <w:sz w:val="28"/>
          <w:szCs w:val="28"/>
        </w:rPr>
        <w:t xml:space="preserve">, </w:t>
      </w:r>
      <w:r w:rsidRPr="00C6477A">
        <w:rPr>
          <w:rFonts w:ascii="Times New Roman" w:hAnsi="Times New Roman"/>
          <w:i/>
          <w:sz w:val="28"/>
          <w:szCs w:val="28"/>
        </w:rPr>
        <w:t>coram Serrano</w:t>
      </w:r>
      <w:r w:rsidRPr="00C6477A">
        <w:rPr>
          <w:rFonts w:ascii="Times New Roman" w:hAnsi="Times New Roman"/>
          <w:sz w:val="28"/>
          <w:szCs w:val="28"/>
        </w:rPr>
        <w:t xml:space="preserve">, 23. nov. 1973, </w:t>
      </w:r>
      <w:r w:rsidRPr="00C6477A">
        <w:rPr>
          <w:rFonts w:ascii="Times New Roman" w:hAnsi="Times New Roman"/>
          <w:i/>
          <w:sz w:val="28"/>
          <w:szCs w:val="28"/>
        </w:rPr>
        <w:t>SRRDec</w:t>
      </w:r>
      <w:r w:rsidRPr="00C6477A">
        <w:rPr>
          <w:rFonts w:ascii="Times New Roman" w:hAnsi="Times New Roman"/>
          <w:sz w:val="28"/>
          <w:szCs w:val="28"/>
        </w:rPr>
        <w:t xml:space="preserve">. LXI, 784-792, «constare de nullitate». </w:t>
      </w:r>
    </w:p>
    <w:p w:rsidR="00EA6599" w:rsidRPr="00C6477A" w:rsidRDefault="00EA6599" w:rsidP="00EA6599">
      <w:pPr>
        <w:pStyle w:val="Testonormale"/>
        <w:ind w:left="567" w:hanging="567"/>
        <w:jc w:val="both"/>
        <w:rPr>
          <w:rFonts w:ascii="Times New Roman" w:hAnsi="Times New Roman"/>
          <w:sz w:val="28"/>
          <w:szCs w:val="28"/>
        </w:rPr>
      </w:pP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2. 6. iun. 1970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Prot. n. 356/70 CG, Decretum Congressus, </w:t>
      </w:r>
      <w:r w:rsidRPr="00C6477A">
        <w:rPr>
          <w:rFonts w:ascii="Times New Roman" w:hAnsi="Times New Roman"/>
          <w:i/>
          <w:sz w:val="28"/>
          <w:szCs w:val="28"/>
        </w:rPr>
        <w:t>Romana</w:t>
      </w:r>
      <w:r w:rsidRPr="00C6477A">
        <w:rPr>
          <w:rFonts w:ascii="Times New Roman" w:hAnsi="Times New Roman"/>
          <w:sz w:val="28"/>
          <w:szCs w:val="28"/>
        </w:rPr>
        <w:t xml:space="preserve">, </w:t>
      </w:r>
      <w:r w:rsidRPr="00C6477A">
        <w:rPr>
          <w:rFonts w:ascii="Times New Roman" w:hAnsi="Times New Roman"/>
          <w:i/>
          <w:sz w:val="28"/>
          <w:szCs w:val="28"/>
        </w:rPr>
        <w:t>nullitatis matrimonii</w:t>
      </w:r>
      <w:r w:rsidRPr="00C6477A">
        <w:rPr>
          <w:rFonts w:ascii="Times New Roman" w:hAnsi="Times New Roman"/>
          <w:sz w:val="28"/>
          <w:szCs w:val="28"/>
        </w:rPr>
        <w:t xml:space="preserve">.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i/>
          <w:sz w:val="28"/>
          <w:szCs w:val="28"/>
        </w:rPr>
        <w:t>Apoll</w:t>
      </w:r>
      <w:r w:rsidRPr="00C6477A">
        <w:rPr>
          <w:rFonts w:ascii="Times New Roman" w:hAnsi="Times New Roman"/>
          <w:sz w:val="28"/>
          <w:szCs w:val="28"/>
        </w:rPr>
        <w:t xml:space="preserve"> 43 (1970) 456-465; </w:t>
      </w:r>
      <w:r w:rsidRPr="00C6477A">
        <w:rPr>
          <w:rFonts w:ascii="Times New Roman" w:hAnsi="Times New Roman"/>
          <w:i/>
          <w:sz w:val="28"/>
          <w:szCs w:val="28"/>
        </w:rPr>
        <w:t>IC</w:t>
      </w:r>
      <w:r w:rsidRPr="00C6477A">
        <w:rPr>
          <w:rFonts w:ascii="Times New Roman" w:hAnsi="Times New Roman"/>
          <w:sz w:val="28"/>
          <w:szCs w:val="28"/>
        </w:rPr>
        <w:t xml:space="preserve"> 12/23 (1972) 33-36; </w:t>
      </w:r>
      <w:r w:rsidRPr="00C6477A">
        <w:rPr>
          <w:rFonts w:ascii="Times New Roman" w:hAnsi="Times New Roman"/>
          <w:i/>
          <w:sz w:val="28"/>
          <w:szCs w:val="28"/>
        </w:rPr>
        <w:t xml:space="preserve">LE </w:t>
      </w:r>
      <w:r w:rsidRPr="00C6477A">
        <w:rPr>
          <w:rFonts w:ascii="Times New Roman" w:hAnsi="Times New Roman"/>
          <w:sz w:val="28"/>
          <w:szCs w:val="28"/>
        </w:rPr>
        <w:t xml:space="preserve">IV, n. 3862; </w:t>
      </w:r>
      <w:r w:rsidRPr="00C6477A">
        <w:rPr>
          <w:rFonts w:ascii="Times New Roman" w:hAnsi="Times New Roman"/>
          <w:i/>
          <w:sz w:val="28"/>
          <w:szCs w:val="28"/>
        </w:rPr>
        <w:t>Per</w:t>
      </w:r>
      <w:r w:rsidRPr="00C6477A">
        <w:rPr>
          <w:rFonts w:ascii="Times New Roman" w:hAnsi="Times New Roman"/>
          <w:sz w:val="28"/>
          <w:szCs w:val="28"/>
        </w:rPr>
        <w:t xml:space="preserve"> 60 (1971) 280-290.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Nova causae propositio conceditur. Cum Tribunal Rotae Romanae videre debeat de concedendo novo causae examine et, quatenus affirmative, de causae merito, procedere nequit ad modum unius, cum argumenta pro novo causae examine nequeant confundi cum argumentis pro causae merito. </w:t>
      </w:r>
    </w:p>
    <w:p w:rsidR="00EA6599" w:rsidRPr="00C6477A" w:rsidRDefault="00EA6599" w:rsidP="00EA6599">
      <w:pPr>
        <w:pStyle w:val="Testonormale"/>
        <w:ind w:left="567"/>
        <w:jc w:val="both"/>
        <w:rPr>
          <w:rFonts w:ascii="Times New Roman" w:hAnsi="Times New Roman"/>
          <w:sz w:val="28"/>
          <w:szCs w:val="28"/>
          <w:lang w:val="pt-PT"/>
        </w:rPr>
      </w:pPr>
      <w:r w:rsidRPr="00C6477A">
        <w:rPr>
          <w:rFonts w:ascii="Times New Roman" w:hAnsi="Times New Roman"/>
          <w:sz w:val="28"/>
          <w:szCs w:val="28"/>
          <w:lang w:val="pt-PT"/>
        </w:rPr>
        <w:t xml:space="preserve">Novum causae examen conceditur etiam pro capite nuper bis negative dimisso a Tribunali Rotae Romanae.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Decisiones praecedentes: sententia definitiva, </w:t>
      </w:r>
      <w:r w:rsidRPr="00C6477A">
        <w:rPr>
          <w:rFonts w:ascii="Times New Roman" w:hAnsi="Times New Roman"/>
          <w:i/>
          <w:sz w:val="28"/>
          <w:szCs w:val="28"/>
          <w:lang w:val="pt-PT"/>
        </w:rPr>
        <w:t>nullitatis matrimonii</w:t>
      </w:r>
      <w:r w:rsidRPr="00C6477A">
        <w:rPr>
          <w:rFonts w:ascii="Times New Roman" w:hAnsi="Times New Roman"/>
          <w:sz w:val="28"/>
          <w:szCs w:val="28"/>
          <w:lang w:val="pt-PT"/>
        </w:rPr>
        <w:t xml:space="preserve">, </w:t>
      </w:r>
      <w:r w:rsidRPr="00C6477A">
        <w:rPr>
          <w:rFonts w:ascii="Times New Roman" w:hAnsi="Times New Roman"/>
          <w:i/>
          <w:sz w:val="28"/>
          <w:szCs w:val="28"/>
          <w:lang w:val="pt-PT"/>
        </w:rPr>
        <w:t>coram</w:t>
      </w:r>
      <w:r w:rsidRPr="00C6477A">
        <w:rPr>
          <w:rFonts w:ascii="Times New Roman" w:hAnsi="Times New Roman"/>
          <w:sz w:val="28"/>
          <w:szCs w:val="28"/>
          <w:lang w:val="pt-PT"/>
        </w:rPr>
        <w:t xml:space="preserve"> Fagiolo, 11. iul. 1969, </w:t>
      </w:r>
      <w:r w:rsidRPr="00C6477A">
        <w:rPr>
          <w:rFonts w:ascii="Times New Roman" w:hAnsi="Times New Roman"/>
          <w:i/>
          <w:sz w:val="28"/>
          <w:szCs w:val="28"/>
          <w:lang w:val="pt-PT"/>
        </w:rPr>
        <w:t>SRRDec</w:t>
      </w:r>
      <w:r w:rsidRPr="00C6477A">
        <w:rPr>
          <w:rFonts w:ascii="Times New Roman" w:hAnsi="Times New Roman"/>
          <w:sz w:val="28"/>
          <w:szCs w:val="28"/>
          <w:lang w:val="pt-PT"/>
        </w:rPr>
        <w:t xml:space="preserve">. LXI, 765-772.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Decisiones subsequentes: decretum rotale, 7. iul. 1973, quo peremptio declaratur. </w:t>
      </w:r>
    </w:p>
    <w:p w:rsidR="00EA6599" w:rsidRPr="00C6477A" w:rsidRDefault="00EA6599" w:rsidP="00EA6599">
      <w:pPr>
        <w:pStyle w:val="Testonormale"/>
        <w:ind w:left="567" w:hanging="567"/>
        <w:jc w:val="both"/>
        <w:rPr>
          <w:rFonts w:ascii="Times New Roman" w:hAnsi="Times New Roman"/>
          <w:sz w:val="28"/>
          <w:szCs w:val="28"/>
          <w:lang w:val="pt-PT"/>
        </w:rPr>
      </w:pP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3. 6. iun. 1970 </w:t>
      </w:r>
    </w:p>
    <w:p w:rsidR="00EA6599" w:rsidRPr="00C6477A" w:rsidRDefault="00EA6599" w:rsidP="00EA6599">
      <w:pPr>
        <w:pStyle w:val="Testonormale"/>
        <w:ind w:left="567" w:hanging="567"/>
        <w:jc w:val="both"/>
        <w:rPr>
          <w:rFonts w:ascii="Times New Roman" w:hAnsi="Times New Roman"/>
          <w:i/>
          <w:sz w:val="28"/>
          <w:szCs w:val="28"/>
          <w:lang w:val="pt-PT"/>
        </w:rPr>
      </w:pPr>
      <w:r w:rsidRPr="00C6477A">
        <w:rPr>
          <w:rFonts w:ascii="Times New Roman" w:hAnsi="Times New Roman"/>
          <w:sz w:val="28"/>
          <w:szCs w:val="28"/>
          <w:lang w:val="pt-PT"/>
        </w:rPr>
        <w:t xml:space="preserve">Prot. n. 970/69 CG, Decretum Congressus, </w:t>
      </w:r>
      <w:r w:rsidRPr="00C6477A">
        <w:rPr>
          <w:rFonts w:ascii="Times New Roman" w:hAnsi="Times New Roman"/>
          <w:i/>
          <w:sz w:val="28"/>
          <w:szCs w:val="28"/>
          <w:lang w:val="pt-PT"/>
        </w:rPr>
        <w:t>Caietan</w:t>
      </w:r>
      <w:r w:rsidRPr="00C6477A">
        <w:rPr>
          <w:rFonts w:ascii="Times New Roman" w:hAnsi="Times New Roman"/>
          <w:sz w:val="28"/>
          <w:szCs w:val="28"/>
          <w:lang w:val="pt-PT"/>
        </w:rPr>
        <w:t xml:space="preserve">., </w:t>
      </w:r>
      <w:r w:rsidRPr="00C6477A">
        <w:rPr>
          <w:rFonts w:ascii="Times New Roman" w:hAnsi="Times New Roman"/>
          <w:i/>
          <w:sz w:val="28"/>
          <w:szCs w:val="28"/>
          <w:lang w:val="pt-PT"/>
        </w:rPr>
        <w:t>nullitatis matrimonii</w:t>
      </w:r>
      <w:r w:rsidRPr="00C6477A">
        <w:rPr>
          <w:rFonts w:ascii="Times New Roman" w:hAnsi="Times New Roman"/>
          <w:sz w:val="28"/>
          <w:szCs w:val="28"/>
          <w:lang w:val="pt-PT"/>
        </w:rPr>
        <w:t xml:space="preserve">, </w:t>
      </w:r>
      <w:r w:rsidRPr="00C6477A">
        <w:rPr>
          <w:rFonts w:ascii="Times New Roman" w:hAnsi="Times New Roman"/>
          <w:i/>
          <w:sz w:val="28"/>
          <w:szCs w:val="28"/>
          <w:lang w:val="pt-PT"/>
        </w:rPr>
        <w:t>querelae nullitatis adversus sententiam rotalem et, subordinate, novae causae propositionis</w:t>
      </w:r>
      <w:r w:rsidRPr="00C6477A">
        <w:rPr>
          <w:rFonts w:ascii="Times New Roman" w:hAnsi="Times New Roman"/>
          <w:sz w:val="28"/>
          <w:szCs w:val="28"/>
          <w:lang w:val="pt-PT"/>
        </w:rPr>
        <w:t xml:space="preserve">.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i/>
          <w:sz w:val="28"/>
          <w:szCs w:val="28"/>
        </w:rPr>
        <w:t>Apoll</w:t>
      </w:r>
      <w:r w:rsidRPr="00C6477A">
        <w:rPr>
          <w:rFonts w:ascii="Times New Roman" w:hAnsi="Times New Roman"/>
          <w:sz w:val="28"/>
          <w:szCs w:val="28"/>
        </w:rPr>
        <w:t xml:space="preserve"> 43 (1970) 509-511; </w:t>
      </w:r>
      <w:r w:rsidRPr="00C6477A">
        <w:rPr>
          <w:rFonts w:ascii="Times New Roman" w:hAnsi="Times New Roman"/>
          <w:i/>
          <w:sz w:val="28"/>
          <w:szCs w:val="28"/>
        </w:rPr>
        <w:t>IC</w:t>
      </w:r>
      <w:r w:rsidRPr="00C6477A">
        <w:rPr>
          <w:rFonts w:ascii="Times New Roman" w:hAnsi="Times New Roman"/>
          <w:sz w:val="28"/>
          <w:szCs w:val="28"/>
        </w:rPr>
        <w:t xml:space="preserve"> 12/23 (1972) 39-40; </w:t>
      </w:r>
      <w:r w:rsidRPr="00C6477A">
        <w:rPr>
          <w:rFonts w:ascii="Times New Roman" w:hAnsi="Times New Roman"/>
          <w:i/>
          <w:sz w:val="28"/>
          <w:szCs w:val="28"/>
        </w:rPr>
        <w:t>LE</w:t>
      </w:r>
      <w:r w:rsidRPr="00C6477A">
        <w:rPr>
          <w:rFonts w:ascii="Times New Roman" w:hAnsi="Times New Roman"/>
          <w:sz w:val="28"/>
          <w:szCs w:val="28"/>
        </w:rPr>
        <w:t xml:space="preserve"> IV, n. 3758; </w:t>
      </w:r>
      <w:r w:rsidRPr="00C6477A">
        <w:rPr>
          <w:rFonts w:ascii="Times New Roman" w:hAnsi="Times New Roman"/>
          <w:i/>
          <w:sz w:val="28"/>
          <w:szCs w:val="28"/>
        </w:rPr>
        <w:t>Per</w:t>
      </w:r>
      <w:r w:rsidRPr="00C6477A">
        <w:rPr>
          <w:rFonts w:ascii="Times New Roman" w:hAnsi="Times New Roman"/>
          <w:sz w:val="28"/>
          <w:szCs w:val="28"/>
        </w:rPr>
        <w:t xml:space="preserve"> 60 (1971) 277-280.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Comm.: </w:t>
      </w:r>
      <w:r w:rsidRPr="00C6477A">
        <w:rPr>
          <w:rFonts w:ascii="Times New Roman" w:hAnsi="Times New Roman"/>
          <w:smallCaps/>
          <w:sz w:val="28"/>
          <w:szCs w:val="28"/>
        </w:rPr>
        <w:t>O. Robleda</w:t>
      </w:r>
      <w:r w:rsidRPr="00C6477A">
        <w:rPr>
          <w:rFonts w:ascii="Times New Roman" w:hAnsi="Times New Roman"/>
          <w:sz w:val="28"/>
          <w:szCs w:val="28"/>
        </w:rPr>
        <w:t xml:space="preserve">, </w:t>
      </w:r>
      <w:r w:rsidRPr="00C6477A">
        <w:rPr>
          <w:rFonts w:ascii="Times New Roman" w:hAnsi="Times New Roman"/>
          <w:i/>
          <w:sz w:val="28"/>
          <w:szCs w:val="28"/>
        </w:rPr>
        <w:t>Per</w:t>
      </w:r>
      <w:r w:rsidRPr="00C6477A">
        <w:rPr>
          <w:rFonts w:ascii="Times New Roman" w:hAnsi="Times New Roman"/>
          <w:sz w:val="28"/>
          <w:szCs w:val="28"/>
        </w:rPr>
        <w:t xml:space="preserve"> 61 (1972) 89-91.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Querela nullitatis reicitur: non constat de illegitima constitutione curatoris; nova causae propositio conceditur ob ius defensionis violatum; nam reiecta erat instantia pro gratuito patrocinio atque pro quibusdam testibus audiendis.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Decisiones praecedentes: sententia definitiva, </w:t>
      </w:r>
      <w:r w:rsidRPr="00C6477A">
        <w:rPr>
          <w:rFonts w:ascii="Times New Roman" w:hAnsi="Times New Roman"/>
          <w:i/>
          <w:sz w:val="28"/>
          <w:szCs w:val="28"/>
        </w:rPr>
        <w:t>Neapolitana</w:t>
      </w:r>
      <w:r w:rsidRPr="00C6477A">
        <w:rPr>
          <w:rFonts w:ascii="Times New Roman" w:hAnsi="Times New Roman"/>
          <w:sz w:val="28"/>
          <w:szCs w:val="28"/>
        </w:rPr>
        <w:t xml:space="preserve">, </w:t>
      </w:r>
      <w:r w:rsidRPr="00C6477A">
        <w:rPr>
          <w:rFonts w:ascii="Times New Roman" w:hAnsi="Times New Roman"/>
          <w:i/>
          <w:sz w:val="28"/>
          <w:szCs w:val="28"/>
        </w:rPr>
        <w:t>nullitatis matrimonii</w:t>
      </w:r>
      <w:r w:rsidRPr="00C6477A">
        <w:rPr>
          <w:rFonts w:ascii="Times New Roman" w:hAnsi="Times New Roman"/>
          <w:sz w:val="28"/>
          <w:szCs w:val="28"/>
        </w:rPr>
        <w:t xml:space="preserve">, </w:t>
      </w:r>
      <w:r w:rsidRPr="00C6477A">
        <w:rPr>
          <w:rFonts w:ascii="Times New Roman" w:hAnsi="Times New Roman"/>
          <w:i/>
          <w:sz w:val="28"/>
          <w:szCs w:val="28"/>
        </w:rPr>
        <w:t>coram</w:t>
      </w:r>
      <w:r w:rsidRPr="00C6477A">
        <w:rPr>
          <w:rFonts w:ascii="Times New Roman" w:hAnsi="Times New Roman"/>
          <w:sz w:val="28"/>
          <w:szCs w:val="28"/>
        </w:rPr>
        <w:t xml:space="preserve"> Ewers, 10. maii 1969, </w:t>
      </w:r>
      <w:r w:rsidRPr="00C6477A">
        <w:rPr>
          <w:rFonts w:ascii="Times New Roman" w:hAnsi="Times New Roman"/>
          <w:i/>
          <w:sz w:val="28"/>
          <w:szCs w:val="28"/>
        </w:rPr>
        <w:t>SRRDec</w:t>
      </w:r>
      <w:r w:rsidRPr="00C6477A">
        <w:rPr>
          <w:rFonts w:ascii="Times New Roman" w:hAnsi="Times New Roman"/>
          <w:sz w:val="28"/>
          <w:szCs w:val="28"/>
        </w:rPr>
        <w:t xml:space="preserve">. LXI, 547-466.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Decisiones subsequentes: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rPr>
        <w:t xml:space="preserve">  -  </w:t>
      </w:r>
      <w:r w:rsidRPr="00C6477A">
        <w:rPr>
          <w:rFonts w:ascii="Times New Roman" w:hAnsi="Times New Roman"/>
          <w:sz w:val="28"/>
          <w:szCs w:val="28"/>
        </w:rPr>
        <w:tab/>
        <w:t xml:space="preserve">sententia definitiva, </w:t>
      </w:r>
      <w:r w:rsidRPr="00C6477A">
        <w:rPr>
          <w:rFonts w:ascii="Times New Roman" w:hAnsi="Times New Roman"/>
          <w:i/>
          <w:sz w:val="28"/>
          <w:szCs w:val="28"/>
        </w:rPr>
        <w:t>Neapolitana</w:t>
      </w:r>
      <w:r w:rsidRPr="00C6477A">
        <w:rPr>
          <w:rFonts w:ascii="Times New Roman" w:hAnsi="Times New Roman"/>
          <w:sz w:val="28"/>
          <w:szCs w:val="28"/>
        </w:rPr>
        <w:t xml:space="preserve">, </w:t>
      </w:r>
      <w:r w:rsidRPr="00C6477A">
        <w:rPr>
          <w:rFonts w:ascii="Times New Roman" w:hAnsi="Times New Roman"/>
          <w:i/>
          <w:sz w:val="28"/>
          <w:szCs w:val="28"/>
        </w:rPr>
        <w:t>nullitatis matrimonii</w:t>
      </w:r>
      <w:r w:rsidRPr="00C6477A">
        <w:rPr>
          <w:rFonts w:ascii="Times New Roman" w:hAnsi="Times New Roman"/>
          <w:sz w:val="28"/>
          <w:szCs w:val="28"/>
        </w:rPr>
        <w:t xml:space="preserve">, </w:t>
      </w:r>
      <w:r w:rsidRPr="00C6477A">
        <w:rPr>
          <w:rFonts w:ascii="Times New Roman" w:hAnsi="Times New Roman"/>
          <w:i/>
          <w:sz w:val="28"/>
          <w:szCs w:val="28"/>
        </w:rPr>
        <w:t>coram</w:t>
      </w:r>
      <w:r w:rsidRPr="00C6477A">
        <w:rPr>
          <w:rFonts w:ascii="Times New Roman" w:hAnsi="Times New Roman"/>
          <w:sz w:val="28"/>
          <w:szCs w:val="28"/>
        </w:rPr>
        <w:t xml:space="preserve"> Pozzi, 10. mar. 1972, </w:t>
      </w:r>
      <w:r w:rsidRPr="00C6477A">
        <w:rPr>
          <w:rFonts w:ascii="Times New Roman" w:hAnsi="Times New Roman"/>
          <w:i/>
          <w:sz w:val="28"/>
          <w:szCs w:val="28"/>
        </w:rPr>
        <w:t>SRRDec</w:t>
      </w:r>
      <w:r w:rsidRPr="00C6477A">
        <w:rPr>
          <w:rFonts w:ascii="Times New Roman" w:hAnsi="Times New Roman"/>
          <w:sz w:val="28"/>
          <w:szCs w:val="28"/>
        </w:rPr>
        <w:t xml:space="preserve">. </w:t>
      </w:r>
      <w:r w:rsidRPr="00C6477A">
        <w:rPr>
          <w:rFonts w:ascii="Times New Roman" w:hAnsi="Times New Roman"/>
          <w:sz w:val="28"/>
          <w:szCs w:val="28"/>
          <w:lang w:val="pt-PT"/>
        </w:rPr>
        <w:t xml:space="preserve">LXIV, 140-157.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  -  </w:t>
      </w:r>
      <w:r w:rsidRPr="00C6477A">
        <w:rPr>
          <w:rFonts w:ascii="Times New Roman" w:hAnsi="Times New Roman"/>
          <w:sz w:val="28"/>
          <w:szCs w:val="28"/>
          <w:lang w:val="pt-PT"/>
        </w:rPr>
        <w:tab/>
        <w:t xml:space="preserve">decretum rotale, 23. iul. 1975, quo peremptio declaratur.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Cf. etiam prot. n. 987/69 EC. </w:t>
      </w:r>
    </w:p>
    <w:p w:rsidR="00EA6599" w:rsidRPr="00C6477A" w:rsidRDefault="00EA6599" w:rsidP="00EA6599">
      <w:pPr>
        <w:pStyle w:val="Testonormale"/>
        <w:ind w:left="567" w:hanging="567"/>
        <w:jc w:val="both"/>
        <w:rPr>
          <w:rFonts w:ascii="Times New Roman" w:hAnsi="Times New Roman"/>
          <w:sz w:val="28"/>
          <w:szCs w:val="28"/>
          <w:lang w:val="pt-PT"/>
        </w:rPr>
      </w:pP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4. 13. iun. 1970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Prot. n. 744/67 CG, Decisio Collegii, </w:t>
      </w:r>
      <w:r w:rsidRPr="00C6477A">
        <w:rPr>
          <w:rFonts w:ascii="Times New Roman" w:hAnsi="Times New Roman"/>
          <w:i/>
          <w:sz w:val="28"/>
          <w:szCs w:val="28"/>
        </w:rPr>
        <w:t>coram</w:t>
      </w:r>
      <w:r w:rsidRPr="00C6477A">
        <w:rPr>
          <w:rFonts w:ascii="Times New Roman" w:hAnsi="Times New Roman"/>
          <w:sz w:val="28"/>
          <w:szCs w:val="28"/>
        </w:rPr>
        <w:t xml:space="preserve"> Staffa.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lastRenderedPageBreak/>
        <w:t xml:space="preserve">Vide infra n. 9. </w:t>
      </w:r>
    </w:p>
    <w:p w:rsidR="00EA6599" w:rsidRPr="00C6477A" w:rsidRDefault="00EA6599" w:rsidP="00EA6599">
      <w:pPr>
        <w:pStyle w:val="Testonormale"/>
        <w:ind w:left="567" w:hanging="567"/>
        <w:jc w:val="both"/>
        <w:rPr>
          <w:rFonts w:ascii="Times New Roman" w:hAnsi="Times New Roman"/>
          <w:sz w:val="28"/>
          <w:szCs w:val="28"/>
        </w:rPr>
      </w:pP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5. 24. oct. 1970 </w:t>
      </w:r>
    </w:p>
    <w:p w:rsidR="00EA6599" w:rsidRPr="00C6477A" w:rsidRDefault="00EA6599" w:rsidP="00EA6599">
      <w:pPr>
        <w:pStyle w:val="Testonormale"/>
        <w:ind w:left="567" w:hanging="567"/>
        <w:jc w:val="both"/>
        <w:rPr>
          <w:rFonts w:ascii="Times New Roman" w:hAnsi="Times New Roman"/>
          <w:i/>
          <w:sz w:val="28"/>
          <w:szCs w:val="28"/>
        </w:rPr>
      </w:pPr>
      <w:r w:rsidRPr="00C6477A">
        <w:rPr>
          <w:rFonts w:ascii="Times New Roman" w:hAnsi="Times New Roman"/>
          <w:sz w:val="28"/>
          <w:szCs w:val="28"/>
        </w:rPr>
        <w:t xml:space="preserve">Prot. n. 576/57 [CG], Sententia definitiva, </w:t>
      </w:r>
      <w:r w:rsidRPr="00C6477A">
        <w:rPr>
          <w:rFonts w:ascii="Times New Roman" w:hAnsi="Times New Roman"/>
          <w:i/>
          <w:sz w:val="28"/>
          <w:szCs w:val="28"/>
        </w:rPr>
        <w:t>Romana</w:t>
      </w:r>
      <w:r w:rsidRPr="00C6477A">
        <w:rPr>
          <w:rFonts w:ascii="Times New Roman" w:hAnsi="Times New Roman"/>
          <w:sz w:val="28"/>
          <w:szCs w:val="28"/>
        </w:rPr>
        <w:t xml:space="preserve">, </w:t>
      </w:r>
      <w:r w:rsidRPr="00C6477A">
        <w:rPr>
          <w:rFonts w:ascii="Times New Roman" w:hAnsi="Times New Roman"/>
          <w:i/>
          <w:sz w:val="28"/>
          <w:szCs w:val="28"/>
        </w:rPr>
        <w:t>nullitatis matrimonii</w:t>
      </w:r>
      <w:r w:rsidRPr="00C6477A">
        <w:rPr>
          <w:rFonts w:ascii="Times New Roman" w:hAnsi="Times New Roman"/>
          <w:sz w:val="28"/>
          <w:szCs w:val="28"/>
        </w:rPr>
        <w:t xml:space="preserve">, </w:t>
      </w:r>
      <w:r w:rsidRPr="00C6477A">
        <w:rPr>
          <w:rFonts w:ascii="Times New Roman" w:hAnsi="Times New Roman"/>
          <w:i/>
          <w:sz w:val="28"/>
          <w:szCs w:val="28"/>
        </w:rPr>
        <w:t>coram</w:t>
      </w:r>
      <w:r w:rsidRPr="00C6477A">
        <w:rPr>
          <w:rFonts w:ascii="Times New Roman" w:hAnsi="Times New Roman"/>
          <w:sz w:val="28"/>
          <w:szCs w:val="28"/>
        </w:rPr>
        <w:t xml:space="preserve"> Staffa.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i/>
          <w:sz w:val="28"/>
          <w:szCs w:val="28"/>
        </w:rPr>
        <w:t>Apoll</w:t>
      </w:r>
      <w:r w:rsidRPr="00C6477A">
        <w:rPr>
          <w:rFonts w:ascii="Times New Roman" w:hAnsi="Times New Roman"/>
          <w:sz w:val="28"/>
          <w:szCs w:val="28"/>
        </w:rPr>
        <w:t xml:space="preserve"> 43 (1970) 504-508; </w:t>
      </w:r>
      <w:r w:rsidRPr="00C6477A">
        <w:rPr>
          <w:rFonts w:ascii="Times New Roman" w:hAnsi="Times New Roman"/>
          <w:i/>
          <w:sz w:val="28"/>
          <w:szCs w:val="28"/>
        </w:rPr>
        <w:t>IC</w:t>
      </w:r>
      <w:r w:rsidRPr="00C6477A">
        <w:rPr>
          <w:rFonts w:ascii="Times New Roman" w:hAnsi="Times New Roman"/>
          <w:sz w:val="28"/>
          <w:szCs w:val="28"/>
        </w:rPr>
        <w:t xml:space="preserve"> 12/23 (1972) 37-39; </w:t>
      </w:r>
      <w:r w:rsidRPr="00C6477A">
        <w:rPr>
          <w:rFonts w:ascii="Times New Roman" w:hAnsi="Times New Roman"/>
          <w:i/>
          <w:sz w:val="28"/>
          <w:szCs w:val="28"/>
        </w:rPr>
        <w:t>LE</w:t>
      </w:r>
      <w:r w:rsidRPr="00C6477A">
        <w:rPr>
          <w:rFonts w:ascii="Times New Roman" w:hAnsi="Times New Roman"/>
          <w:sz w:val="28"/>
          <w:szCs w:val="28"/>
        </w:rPr>
        <w:t xml:space="preserve"> IV, n. 3910; </w:t>
      </w:r>
      <w:r w:rsidRPr="00C6477A">
        <w:rPr>
          <w:rFonts w:ascii="Times New Roman" w:hAnsi="Times New Roman"/>
          <w:i/>
          <w:sz w:val="28"/>
          <w:szCs w:val="28"/>
        </w:rPr>
        <w:t>Per</w:t>
      </w:r>
      <w:r w:rsidRPr="00C6477A">
        <w:rPr>
          <w:rFonts w:ascii="Times New Roman" w:hAnsi="Times New Roman"/>
          <w:sz w:val="28"/>
          <w:szCs w:val="28"/>
        </w:rPr>
        <w:t xml:space="preserve"> 60 (1971) 295-300.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Comm.: </w:t>
      </w:r>
      <w:r w:rsidRPr="00C6477A">
        <w:rPr>
          <w:rFonts w:ascii="Times New Roman" w:hAnsi="Times New Roman"/>
          <w:smallCaps/>
          <w:sz w:val="28"/>
          <w:szCs w:val="28"/>
        </w:rPr>
        <w:t>O. Robleda</w:t>
      </w:r>
      <w:r w:rsidRPr="00C6477A">
        <w:rPr>
          <w:rFonts w:ascii="Times New Roman" w:hAnsi="Times New Roman"/>
          <w:sz w:val="28"/>
          <w:szCs w:val="28"/>
        </w:rPr>
        <w:t xml:space="preserve">, </w:t>
      </w:r>
      <w:r w:rsidRPr="00C6477A">
        <w:rPr>
          <w:rFonts w:ascii="Times New Roman" w:hAnsi="Times New Roman"/>
          <w:i/>
          <w:sz w:val="28"/>
          <w:szCs w:val="28"/>
        </w:rPr>
        <w:t>Per</w:t>
      </w:r>
      <w:r w:rsidRPr="00C6477A">
        <w:rPr>
          <w:rFonts w:ascii="Times New Roman" w:hAnsi="Times New Roman"/>
          <w:sz w:val="28"/>
          <w:szCs w:val="28"/>
        </w:rPr>
        <w:t xml:space="preserve"> 61 (1972) 95-96.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Causa, post duplicem conformem negativam, in merito iudicanda a Summo Pontifice Signaturae Apostolicae commissa est. Nullitas matrimonii declaratur ex capite metus utrique nupturienti incussi.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Decisiones praecedentes: sententiae definitivae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  - </w:t>
      </w:r>
      <w:r w:rsidRPr="00C6477A">
        <w:rPr>
          <w:rFonts w:ascii="Times New Roman" w:hAnsi="Times New Roman"/>
          <w:sz w:val="28"/>
          <w:szCs w:val="28"/>
        </w:rPr>
        <w:tab/>
      </w:r>
      <w:r w:rsidRPr="00C6477A">
        <w:rPr>
          <w:rFonts w:ascii="Times New Roman" w:hAnsi="Times New Roman"/>
          <w:i/>
          <w:sz w:val="28"/>
          <w:szCs w:val="28"/>
        </w:rPr>
        <w:t>nullitatis matrimonii</w:t>
      </w:r>
      <w:r w:rsidRPr="00C6477A">
        <w:rPr>
          <w:rFonts w:ascii="Times New Roman" w:hAnsi="Times New Roman"/>
          <w:sz w:val="28"/>
          <w:szCs w:val="28"/>
        </w:rPr>
        <w:t xml:space="preserve">, </w:t>
      </w:r>
      <w:r w:rsidRPr="00C6477A">
        <w:rPr>
          <w:rFonts w:ascii="Times New Roman" w:hAnsi="Times New Roman"/>
          <w:i/>
          <w:sz w:val="28"/>
          <w:szCs w:val="28"/>
        </w:rPr>
        <w:t>coram</w:t>
      </w:r>
      <w:r w:rsidRPr="00C6477A">
        <w:rPr>
          <w:rFonts w:ascii="Times New Roman" w:hAnsi="Times New Roman"/>
          <w:sz w:val="28"/>
          <w:szCs w:val="28"/>
        </w:rPr>
        <w:t xml:space="preserve"> Heard, 3. iul. 1954, </w:t>
      </w:r>
      <w:r w:rsidRPr="00C6477A">
        <w:rPr>
          <w:rFonts w:ascii="Times New Roman" w:hAnsi="Times New Roman"/>
          <w:i/>
          <w:sz w:val="28"/>
          <w:szCs w:val="28"/>
        </w:rPr>
        <w:t>SRRDec</w:t>
      </w:r>
      <w:r w:rsidRPr="00C6477A">
        <w:rPr>
          <w:rFonts w:ascii="Times New Roman" w:hAnsi="Times New Roman"/>
          <w:sz w:val="28"/>
          <w:szCs w:val="28"/>
        </w:rPr>
        <w:t xml:space="preserve">. XLVI, 560-565;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  - </w:t>
      </w:r>
      <w:r w:rsidRPr="00C6477A">
        <w:rPr>
          <w:rFonts w:ascii="Times New Roman" w:hAnsi="Times New Roman"/>
          <w:sz w:val="28"/>
          <w:szCs w:val="28"/>
        </w:rPr>
        <w:tab/>
      </w:r>
      <w:r w:rsidRPr="00C6477A">
        <w:rPr>
          <w:rFonts w:ascii="Times New Roman" w:hAnsi="Times New Roman"/>
          <w:i/>
          <w:sz w:val="28"/>
          <w:szCs w:val="28"/>
        </w:rPr>
        <w:t>nullitatis matrimonii</w:t>
      </w:r>
      <w:r w:rsidRPr="00C6477A">
        <w:rPr>
          <w:rFonts w:ascii="Times New Roman" w:hAnsi="Times New Roman"/>
          <w:sz w:val="28"/>
          <w:szCs w:val="28"/>
        </w:rPr>
        <w:t xml:space="preserve">, </w:t>
      </w:r>
      <w:r w:rsidRPr="00C6477A">
        <w:rPr>
          <w:rFonts w:ascii="Times New Roman" w:hAnsi="Times New Roman"/>
          <w:i/>
          <w:sz w:val="28"/>
          <w:szCs w:val="28"/>
        </w:rPr>
        <w:t>coram</w:t>
      </w:r>
      <w:r w:rsidRPr="00C6477A">
        <w:rPr>
          <w:rFonts w:ascii="Times New Roman" w:hAnsi="Times New Roman"/>
          <w:sz w:val="28"/>
          <w:szCs w:val="28"/>
        </w:rPr>
        <w:t xml:space="preserve"> Pinna, 10. apr. 1957, </w:t>
      </w:r>
      <w:r w:rsidRPr="00C6477A">
        <w:rPr>
          <w:rFonts w:ascii="Times New Roman" w:hAnsi="Times New Roman"/>
          <w:i/>
          <w:sz w:val="28"/>
          <w:szCs w:val="28"/>
        </w:rPr>
        <w:t>SRRDec</w:t>
      </w:r>
      <w:r w:rsidRPr="00C6477A">
        <w:rPr>
          <w:rFonts w:ascii="Times New Roman" w:hAnsi="Times New Roman"/>
          <w:sz w:val="28"/>
          <w:szCs w:val="28"/>
        </w:rPr>
        <w:t xml:space="preserve">. XLIX, 312-316. </w:t>
      </w:r>
    </w:p>
    <w:p w:rsidR="00EA6599" w:rsidRPr="00C6477A" w:rsidRDefault="00EA6599" w:rsidP="00EA6599">
      <w:pPr>
        <w:pStyle w:val="Testonormale"/>
        <w:ind w:left="567" w:hanging="567"/>
        <w:jc w:val="both"/>
        <w:rPr>
          <w:rFonts w:ascii="Times New Roman" w:hAnsi="Times New Roman"/>
          <w:sz w:val="28"/>
          <w:szCs w:val="28"/>
        </w:rPr>
      </w:pP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6. 28 nov. 1970 </w:t>
      </w:r>
    </w:p>
    <w:p w:rsidR="00EA6599" w:rsidRPr="00C6477A" w:rsidRDefault="00EA6599" w:rsidP="00EA6599">
      <w:pPr>
        <w:pStyle w:val="Testonormale"/>
        <w:ind w:left="567" w:hanging="567"/>
        <w:jc w:val="both"/>
        <w:rPr>
          <w:rFonts w:ascii="Times New Roman" w:hAnsi="Times New Roman"/>
          <w:i/>
          <w:sz w:val="28"/>
          <w:szCs w:val="28"/>
        </w:rPr>
      </w:pPr>
      <w:r w:rsidRPr="00C6477A">
        <w:rPr>
          <w:rFonts w:ascii="Times New Roman" w:hAnsi="Times New Roman"/>
          <w:sz w:val="28"/>
          <w:szCs w:val="28"/>
        </w:rPr>
        <w:t xml:space="preserve">Prot. n. 751/69 VT, Sententia definitiva, </w:t>
      </w:r>
      <w:r w:rsidRPr="00C6477A">
        <w:rPr>
          <w:rFonts w:ascii="Times New Roman" w:hAnsi="Times New Roman"/>
          <w:i/>
          <w:sz w:val="28"/>
          <w:szCs w:val="28"/>
        </w:rPr>
        <w:t>Romana</w:t>
      </w:r>
      <w:r w:rsidRPr="00C6477A">
        <w:rPr>
          <w:rFonts w:ascii="Times New Roman" w:hAnsi="Times New Roman"/>
          <w:sz w:val="28"/>
          <w:szCs w:val="28"/>
        </w:rPr>
        <w:t xml:space="preserve">, </w:t>
      </w:r>
      <w:r w:rsidRPr="00C6477A">
        <w:rPr>
          <w:rFonts w:ascii="Times New Roman" w:hAnsi="Times New Roman"/>
          <w:i/>
          <w:sz w:val="28"/>
          <w:szCs w:val="28"/>
        </w:rPr>
        <w:t>nullitatis matrimonii</w:t>
      </w:r>
      <w:r w:rsidRPr="00C6477A">
        <w:rPr>
          <w:rFonts w:ascii="Times New Roman" w:hAnsi="Times New Roman"/>
          <w:sz w:val="28"/>
          <w:szCs w:val="28"/>
        </w:rPr>
        <w:t xml:space="preserve">, </w:t>
      </w:r>
      <w:r w:rsidRPr="00C6477A">
        <w:rPr>
          <w:rFonts w:ascii="Times New Roman" w:hAnsi="Times New Roman"/>
          <w:i/>
          <w:sz w:val="28"/>
          <w:szCs w:val="28"/>
        </w:rPr>
        <w:t>coram</w:t>
      </w:r>
      <w:r w:rsidRPr="00C6477A">
        <w:rPr>
          <w:rFonts w:ascii="Times New Roman" w:hAnsi="Times New Roman"/>
          <w:sz w:val="28"/>
          <w:szCs w:val="28"/>
        </w:rPr>
        <w:t xml:space="preserve"> Staffa. </w:t>
      </w:r>
    </w:p>
    <w:p w:rsidR="00EA6599" w:rsidRPr="00C6477A" w:rsidRDefault="00EA6599" w:rsidP="00EA6599">
      <w:pPr>
        <w:pStyle w:val="Testonormale"/>
        <w:ind w:left="567" w:hanging="567"/>
        <w:jc w:val="both"/>
        <w:rPr>
          <w:rFonts w:ascii="Times New Roman" w:hAnsi="Times New Roman"/>
          <w:i/>
          <w:sz w:val="28"/>
          <w:szCs w:val="28"/>
        </w:rPr>
      </w:pPr>
      <w:r w:rsidRPr="00C6477A">
        <w:rPr>
          <w:rFonts w:ascii="Times New Roman" w:hAnsi="Times New Roman"/>
          <w:sz w:val="28"/>
          <w:szCs w:val="28"/>
        </w:rPr>
        <w:t xml:space="preserve">Pars dispositiva: </w:t>
      </w:r>
      <w:r w:rsidRPr="00C6477A">
        <w:rPr>
          <w:rFonts w:ascii="Times New Roman" w:hAnsi="Times New Roman"/>
          <w:i/>
          <w:sz w:val="28"/>
          <w:szCs w:val="28"/>
        </w:rPr>
        <w:t>Apoll</w:t>
      </w:r>
      <w:r w:rsidRPr="00C6477A">
        <w:rPr>
          <w:rFonts w:ascii="Times New Roman" w:hAnsi="Times New Roman"/>
          <w:sz w:val="28"/>
          <w:szCs w:val="28"/>
        </w:rPr>
        <w:t xml:space="preserve"> 44 (1971) 24-25; </w:t>
      </w:r>
      <w:r w:rsidRPr="00C6477A">
        <w:rPr>
          <w:rFonts w:ascii="Times New Roman" w:hAnsi="Times New Roman"/>
          <w:i/>
          <w:sz w:val="28"/>
          <w:szCs w:val="28"/>
        </w:rPr>
        <w:t>IC</w:t>
      </w:r>
      <w:r w:rsidRPr="00C6477A">
        <w:rPr>
          <w:rFonts w:ascii="Times New Roman" w:hAnsi="Times New Roman"/>
          <w:sz w:val="28"/>
          <w:szCs w:val="28"/>
        </w:rPr>
        <w:t xml:space="preserve"> 12/23 (1972) 51; </w:t>
      </w:r>
      <w:r w:rsidRPr="00C6477A">
        <w:rPr>
          <w:rFonts w:ascii="Times New Roman" w:hAnsi="Times New Roman"/>
          <w:i/>
          <w:sz w:val="28"/>
          <w:szCs w:val="28"/>
        </w:rPr>
        <w:t xml:space="preserve">Per </w:t>
      </w:r>
      <w:r w:rsidRPr="00C6477A">
        <w:rPr>
          <w:rFonts w:ascii="Times New Roman" w:hAnsi="Times New Roman"/>
          <w:sz w:val="28"/>
          <w:szCs w:val="28"/>
        </w:rPr>
        <w:t xml:space="preserve">60 (1971) 306-308.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Sententia: </w:t>
      </w:r>
      <w:r w:rsidRPr="00C6477A">
        <w:rPr>
          <w:rFonts w:ascii="Times New Roman" w:hAnsi="Times New Roman"/>
          <w:i/>
          <w:sz w:val="28"/>
          <w:szCs w:val="28"/>
        </w:rPr>
        <w:t>Apoll</w:t>
      </w:r>
      <w:r w:rsidRPr="00C6477A">
        <w:rPr>
          <w:rFonts w:ascii="Times New Roman" w:hAnsi="Times New Roman"/>
          <w:sz w:val="28"/>
          <w:szCs w:val="28"/>
        </w:rPr>
        <w:t xml:space="preserve"> 48 (1975) 19-28; </w:t>
      </w:r>
      <w:r w:rsidRPr="00C6477A">
        <w:rPr>
          <w:rFonts w:ascii="Times New Roman" w:hAnsi="Times New Roman"/>
          <w:i/>
          <w:sz w:val="28"/>
          <w:szCs w:val="28"/>
        </w:rPr>
        <w:t>DR</w:t>
      </w:r>
      <w:r w:rsidRPr="00C6477A">
        <w:rPr>
          <w:rFonts w:ascii="Times New Roman" w:hAnsi="Times New Roman"/>
          <w:sz w:val="28"/>
          <w:szCs w:val="28"/>
        </w:rPr>
        <w:t xml:space="preserve"> I, nn. 5140-5145; </w:t>
      </w:r>
      <w:r w:rsidRPr="00C6477A">
        <w:rPr>
          <w:rFonts w:ascii="Times New Roman" w:hAnsi="Times New Roman"/>
          <w:i/>
          <w:sz w:val="28"/>
          <w:szCs w:val="28"/>
        </w:rPr>
        <w:t>LE</w:t>
      </w:r>
      <w:r w:rsidRPr="00C6477A">
        <w:rPr>
          <w:rFonts w:ascii="Times New Roman" w:hAnsi="Times New Roman"/>
          <w:sz w:val="28"/>
          <w:szCs w:val="28"/>
        </w:rPr>
        <w:t xml:space="preserve"> V n. 4138.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Comm.: </w:t>
      </w:r>
      <w:r w:rsidRPr="00C6477A">
        <w:rPr>
          <w:rFonts w:ascii="Times New Roman" w:hAnsi="Times New Roman"/>
          <w:i/>
          <w:sz w:val="28"/>
          <w:szCs w:val="28"/>
        </w:rPr>
        <w:t>DR</w:t>
      </w:r>
      <w:r w:rsidRPr="00C6477A">
        <w:rPr>
          <w:rFonts w:ascii="Times New Roman" w:hAnsi="Times New Roman"/>
          <w:sz w:val="28"/>
          <w:szCs w:val="28"/>
        </w:rPr>
        <w:t xml:space="preserve"> I, nn. 5129-39; </w:t>
      </w:r>
      <w:r w:rsidRPr="00C6477A">
        <w:rPr>
          <w:rFonts w:ascii="Times New Roman" w:hAnsi="Times New Roman"/>
          <w:smallCaps/>
          <w:sz w:val="28"/>
          <w:szCs w:val="28"/>
        </w:rPr>
        <w:t>O. Robleda</w:t>
      </w:r>
      <w:r w:rsidRPr="00C6477A">
        <w:rPr>
          <w:rFonts w:ascii="Times New Roman" w:hAnsi="Times New Roman"/>
          <w:sz w:val="28"/>
          <w:szCs w:val="28"/>
        </w:rPr>
        <w:t xml:space="preserve">, </w:t>
      </w:r>
      <w:r w:rsidRPr="00C6477A">
        <w:rPr>
          <w:rFonts w:ascii="Times New Roman" w:hAnsi="Times New Roman"/>
          <w:i/>
          <w:sz w:val="28"/>
          <w:szCs w:val="28"/>
        </w:rPr>
        <w:t>Per 61</w:t>
      </w:r>
      <w:r w:rsidRPr="00C6477A">
        <w:rPr>
          <w:rFonts w:ascii="Times New Roman" w:hAnsi="Times New Roman"/>
          <w:sz w:val="28"/>
          <w:szCs w:val="28"/>
        </w:rPr>
        <w:t xml:space="preserve"> (1972) 96-102; </w:t>
      </w:r>
      <w:r w:rsidRPr="00C6477A">
        <w:rPr>
          <w:rFonts w:ascii="Times New Roman" w:hAnsi="Times New Roman"/>
          <w:smallCaps/>
          <w:sz w:val="28"/>
          <w:szCs w:val="28"/>
        </w:rPr>
        <w:t xml:space="preserve">J. Weitzel, </w:t>
      </w:r>
      <w:r w:rsidRPr="00C6477A">
        <w:rPr>
          <w:rFonts w:ascii="Times New Roman" w:hAnsi="Times New Roman"/>
          <w:i/>
          <w:sz w:val="28"/>
          <w:szCs w:val="28"/>
        </w:rPr>
        <w:t>AfkK</w:t>
      </w:r>
      <w:r w:rsidRPr="00C6477A">
        <w:rPr>
          <w:rFonts w:ascii="Times New Roman" w:hAnsi="Times New Roman"/>
          <w:sz w:val="28"/>
          <w:szCs w:val="28"/>
        </w:rPr>
        <w:t xml:space="preserve"> 139 (1970) 482-492.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Causa a Romano Pontifice Signaturae Apostolicae commissa est. Nullitas matrimonii inter Orthodoxos ob defectum formae seu absque ritu sacro initi declaratur, et modus procedendi in iisdem similibusque causis statuitur.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Cf. </w:t>
      </w:r>
      <w:r w:rsidRPr="00C6477A">
        <w:rPr>
          <w:rFonts w:ascii="Times New Roman" w:hAnsi="Times New Roman"/>
          <w:smallCaps/>
          <w:sz w:val="28"/>
          <w:szCs w:val="28"/>
          <w:lang w:val="pt-PT"/>
        </w:rPr>
        <w:t>G.P. Montini</w:t>
      </w:r>
      <w:r w:rsidRPr="00C6477A">
        <w:rPr>
          <w:rFonts w:ascii="Times New Roman" w:hAnsi="Times New Roman"/>
          <w:sz w:val="28"/>
          <w:szCs w:val="28"/>
          <w:lang w:val="pt-PT"/>
        </w:rPr>
        <w:t xml:space="preserve">, «Conspectus decisionum III», n. 22. </w:t>
      </w:r>
    </w:p>
    <w:p w:rsidR="00EA6599" w:rsidRPr="00C6477A" w:rsidRDefault="00EA6599" w:rsidP="00EA6599">
      <w:pPr>
        <w:pStyle w:val="Testonormale"/>
        <w:ind w:left="567" w:hanging="567"/>
        <w:jc w:val="both"/>
        <w:rPr>
          <w:rFonts w:ascii="Times New Roman" w:hAnsi="Times New Roman"/>
          <w:sz w:val="28"/>
          <w:szCs w:val="28"/>
          <w:lang w:val="pt-PT"/>
        </w:rPr>
      </w:pP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7. 1. dec. 1970 </w:t>
      </w:r>
    </w:p>
    <w:p w:rsidR="00EA6599" w:rsidRPr="00C6477A" w:rsidRDefault="00EA6599" w:rsidP="00EA6599">
      <w:pPr>
        <w:pStyle w:val="Testonormale"/>
        <w:ind w:left="567" w:hanging="567"/>
        <w:jc w:val="both"/>
        <w:rPr>
          <w:rFonts w:ascii="Times New Roman" w:hAnsi="Times New Roman"/>
          <w:i/>
          <w:sz w:val="28"/>
          <w:szCs w:val="28"/>
          <w:lang w:val="pt-PT"/>
        </w:rPr>
      </w:pPr>
      <w:r w:rsidRPr="00C6477A">
        <w:rPr>
          <w:rFonts w:ascii="Times New Roman" w:hAnsi="Times New Roman"/>
          <w:sz w:val="28"/>
          <w:szCs w:val="28"/>
          <w:lang w:val="pt-PT"/>
        </w:rPr>
        <w:t xml:space="preserve">Prot. n. 270/70 CG, Decretum Congressus, </w:t>
      </w:r>
      <w:r w:rsidRPr="00C6477A">
        <w:rPr>
          <w:rFonts w:ascii="Times New Roman" w:hAnsi="Times New Roman"/>
          <w:i/>
          <w:sz w:val="28"/>
          <w:szCs w:val="28"/>
          <w:lang w:val="pt-PT"/>
        </w:rPr>
        <w:t>Factorum iuridicorum declarandorum</w:t>
      </w:r>
      <w:r w:rsidRPr="00C6477A">
        <w:rPr>
          <w:rFonts w:ascii="Times New Roman" w:hAnsi="Times New Roman"/>
          <w:sz w:val="28"/>
          <w:szCs w:val="28"/>
          <w:lang w:val="pt-PT"/>
        </w:rPr>
        <w:t xml:space="preserve">, </w:t>
      </w:r>
      <w:r w:rsidRPr="00C6477A">
        <w:rPr>
          <w:rFonts w:ascii="Times New Roman" w:hAnsi="Times New Roman"/>
          <w:i/>
          <w:sz w:val="28"/>
          <w:szCs w:val="28"/>
          <w:lang w:val="pt-PT"/>
        </w:rPr>
        <w:t>querelae nullitatis contra decretum rotale</w:t>
      </w:r>
      <w:r w:rsidRPr="00C6477A">
        <w:rPr>
          <w:rFonts w:ascii="Times New Roman" w:hAnsi="Times New Roman"/>
          <w:sz w:val="28"/>
          <w:szCs w:val="28"/>
          <w:lang w:val="pt-PT"/>
        </w:rPr>
        <w:t xml:space="preserve">.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i/>
          <w:sz w:val="28"/>
          <w:szCs w:val="28"/>
          <w:lang w:val="pt-PT"/>
        </w:rPr>
        <w:t>Apoll</w:t>
      </w:r>
      <w:r w:rsidRPr="00C6477A">
        <w:rPr>
          <w:rFonts w:ascii="Times New Roman" w:hAnsi="Times New Roman"/>
          <w:sz w:val="28"/>
          <w:szCs w:val="28"/>
          <w:lang w:val="pt-PT"/>
        </w:rPr>
        <w:t xml:space="preserve"> 44 (1971) 610-619; </w:t>
      </w:r>
      <w:r w:rsidRPr="00C6477A">
        <w:rPr>
          <w:rFonts w:ascii="Times New Roman" w:hAnsi="Times New Roman"/>
          <w:i/>
          <w:sz w:val="28"/>
          <w:szCs w:val="28"/>
          <w:lang w:val="pt-PT"/>
        </w:rPr>
        <w:t>EIC</w:t>
      </w:r>
      <w:r w:rsidRPr="00C6477A">
        <w:rPr>
          <w:rFonts w:ascii="Times New Roman" w:hAnsi="Times New Roman"/>
          <w:sz w:val="28"/>
          <w:szCs w:val="28"/>
          <w:lang w:val="pt-PT"/>
        </w:rPr>
        <w:t xml:space="preserve"> 28 (1972) 299-309; </w:t>
      </w:r>
      <w:r w:rsidRPr="00C6477A">
        <w:rPr>
          <w:rFonts w:ascii="Times New Roman" w:hAnsi="Times New Roman"/>
          <w:i/>
          <w:sz w:val="28"/>
          <w:szCs w:val="28"/>
          <w:lang w:val="pt-PT"/>
        </w:rPr>
        <w:t>IC</w:t>
      </w:r>
      <w:r w:rsidRPr="00C6477A">
        <w:rPr>
          <w:rFonts w:ascii="Times New Roman" w:hAnsi="Times New Roman"/>
          <w:sz w:val="28"/>
          <w:szCs w:val="28"/>
          <w:lang w:val="pt-PT"/>
        </w:rPr>
        <w:t xml:space="preserve"> 14/28 (1974) 369-373; </w:t>
      </w:r>
      <w:r w:rsidRPr="00C6477A">
        <w:rPr>
          <w:rFonts w:ascii="Times New Roman" w:hAnsi="Times New Roman"/>
          <w:i/>
          <w:sz w:val="28"/>
          <w:szCs w:val="28"/>
          <w:lang w:val="pt-PT"/>
        </w:rPr>
        <w:t>LE</w:t>
      </w:r>
      <w:r w:rsidRPr="00C6477A">
        <w:rPr>
          <w:rFonts w:ascii="Times New Roman" w:hAnsi="Times New Roman"/>
          <w:sz w:val="28"/>
          <w:szCs w:val="28"/>
          <w:lang w:val="pt-PT"/>
        </w:rPr>
        <w:t xml:space="preserve"> IV, n. 3926; </w:t>
      </w:r>
      <w:r w:rsidRPr="00C6477A">
        <w:rPr>
          <w:rFonts w:ascii="Times New Roman" w:hAnsi="Times New Roman"/>
          <w:i/>
          <w:sz w:val="28"/>
          <w:szCs w:val="28"/>
          <w:lang w:val="pt-PT"/>
        </w:rPr>
        <w:t>Per</w:t>
      </w:r>
      <w:r w:rsidRPr="00C6477A">
        <w:rPr>
          <w:rFonts w:ascii="Times New Roman" w:hAnsi="Times New Roman"/>
          <w:sz w:val="28"/>
          <w:szCs w:val="28"/>
          <w:lang w:val="pt-PT"/>
        </w:rPr>
        <w:t xml:space="preserve"> 61 (1972) 169-180.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De factorum iuridicorum declaratione per decisionem iudicialem deque damnis ex actibus administrativis secutis. </w:t>
      </w:r>
    </w:p>
    <w:p w:rsidR="00EA6599" w:rsidRPr="00C6477A" w:rsidRDefault="00EA6599" w:rsidP="00EA6599">
      <w:pPr>
        <w:pStyle w:val="Testonormale"/>
        <w:ind w:left="567" w:hanging="567"/>
        <w:jc w:val="both"/>
        <w:rPr>
          <w:rFonts w:ascii="Times New Roman" w:hAnsi="Times New Roman"/>
          <w:i/>
          <w:sz w:val="28"/>
          <w:szCs w:val="28"/>
          <w:lang w:val="pt-PT"/>
        </w:rPr>
      </w:pPr>
      <w:r w:rsidRPr="00C6477A">
        <w:rPr>
          <w:rFonts w:ascii="Times New Roman" w:hAnsi="Times New Roman"/>
          <w:sz w:val="28"/>
          <w:szCs w:val="28"/>
          <w:lang w:val="pt-PT"/>
        </w:rPr>
        <w:t xml:space="preserve">Decisiones praecedentes: decretum, </w:t>
      </w:r>
      <w:r w:rsidRPr="00C6477A">
        <w:rPr>
          <w:rFonts w:ascii="Times New Roman" w:hAnsi="Times New Roman"/>
          <w:i/>
          <w:sz w:val="28"/>
          <w:szCs w:val="28"/>
          <w:lang w:val="pt-PT"/>
        </w:rPr>
        <w:t>Factorum iuridicorum declarandorum</w:t>
      </w:r>
      <w:r w:rsidRPr="00C6477A">
        <w:rPr>
          <w:rFonts w:ascii="Times New Roman" w:hAnsi="Times New Roman"/>
          <w:sz w:val="28"/>
          <w:szCs w:val="28"/>
          <w:lang w:val="pt-PT"/>
        </w:rPr>
        <w:t xml:space="preserve">, </w:t>
      </w:r>
      <w:r w:rsidRPr="00C6477A">
        <w:rPr>
          <w:rFonts w:ascii="Times New Roman" w:hAnsi="Times New Roman"/>
          <w:i/>
          <w:sz w:val="28"/>
          <w:szCs w:val="28"/>
          <w:lang w:val="pt-PT"/>
        </w:rPr>
        <w:t>reiectionis libellorum</w:t>
      </w:r>
      <w:r w:rsidRPr="00C6477A">
        <w:rPr>
          <w:rFonts w:ascii="Times New Roman" w:hAnsi="Times New Roman"/>
          <w:sz w:val="28"/>
          <w:szCs w:val="28"/>
          <w:lang w:val="pt-PT"/>
        </w:rPr>
        <w:t xml:space="preserve">, </w:t>
      </w:r>
      <w:r w:rsidRPr="00C6477A">
        <w:rPr>
          <w:rFonts w:ascii="Times New Roman" w:hAnsi="Times New Roman"/>
          <w:i/>
          <w:sz w:val="28"/>
          <w:szCs w:val="28"/>
          <w:lang w:val="pt-PT"/>
        </w:rPr>
        <w:t>coram</w:t>
      </w:r>
      <w:r w:rsidRPr="00C6477A">
        <w:rPr>
          <w:rFonts w:ascii="Times New Roman" w:hAnsi="Times New Roman"/>
          <w:sz w:val="28"/>
          <w:szCs w:val="28"/>
          <w:lang w:val="pt-PT"/>
        </w:rPr>
        <w:t xml:space="preserve"> Ferraro, 22. ian. 1970.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Cf. infra n. 19; cf. etiam prot. n. 384/70 CP.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 1601; 1891 §1; 1557.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 1400 §2; 1639 §1; 1405. </w:t>
      </w:r>
    </w:p>
    <w:p w:rsidR="00EA6599" w:rsidRPr="00C6477A" w:rsidRDefault="00EA6599" w:rsidP="00EA6599">
      <w:pPr>
        <w:pStyle w:val="Testonormale"/>
        <w:ind w:left="567" w:hanging="567"/>
        <w:jc w:val="both"/>
        <w:rPr>
          <w:rFonts w:ascii="Times New Roman" w:hAnsi="Times New Roman"/>
          <w:sz w:val="28"/>
          <w:szCs w:val="28"/>
          <w:lang w:val="pt-PT"/>
        </w:rPr>
      </w:pP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8. 1. dec. 1970 </w:t>
      </w:r>
    </w:p>
    <w:p w:rsidR="00EA6599" w:rsidRPr="00C6477A" w:rsidRDefault="00EA6599" w:rsidP="00EA6599">
      <w:pPr>
        <w:pStyle w:val="Testonormale"/>
        <w:ind w:left="567" w:hanging="567"/>
        <w:jc w:val="both"/>
        <w:rPr>
          <w:rFonts w:ascii="Times New Roman" w:hAnsi="Times New Roman"/>
          <w:i/>
          <w:sz w:val="28"/>
          <w:szCs w:val="28"/>
          <w:lang w:val="pt-PT"/>
        </w:rPr>
      </w:pPr>
      <w:r w:rsidRPr="00C6477A">
        <w:rPr>
          <w:rFonts w:ascii="Times New Roman" w:hAnsi="Times New Roman"/>
          <w:sz w:val="28"/>
          <w:szCs w:val="28"/>
          <w:lang w:val="pt-PT"/>
        </w:rPr>
        <w:t xml:space="preserve">Prot. n. 715/68 CG, Decretum Congressus, </w:t>
      </w:r>
      <w:r w:rsidRPr="00C6477A">
        <w:rPr>
          <w:rFonts w:ascii="Times New Roman" w:hAnsi="Times New Roman"/>
          <w:i/>
          <w:sz w:val="28"/>
          <w:szCs w:val="28"/>
          <w:lang w:val="pt-PT"/>
        </w:rPr>
        <w:t>Factorum iuridicorum declarandorum damnorumque</w:t>
      </w:r>
      <w:r w:rsidRPr="00C6477A">
        <w:rPr>
          <w:rFonts w:ascii="Times New Roman" w:hAnsi="Times New Roman"/>
          <w:sz w:val="28"/>
          <w:szCs w:val="28"/>
          <w:lang w:val="pt-PT"/>
        </w:rPr>
        <w:t xml:space="preserve">, </w:t>
      </w:r>
      <w:r w:rsidRPr="00C6477A">
        <w:rPr>
          <w:rFonts w:ascii="Times New Roman" w:hAnsi="Times New Roman"/>
          <w:i/>
          <w:sz w:val="28"/>
          <w:szCs w:val="28"/>
          <w:lang w:val="pt-PT"/>
        </w:rPr>
        <w:t>querelae nullitatis adversus decretum Exc.mi Decani S.R. Rotae diei 21 octobris 1968 quo libellus reicitur</w:t>
      </w:r>
      <w:r w:rsidRPr="00C6477A">
        <w:rPr>
          <w:rFonts w:ascii="Times New Roman" w:hAnsi="Times New Roman"/>
          <w:sz w:val="28"/>
          <w:szCs w:val="28"/>
          <w:lang w:val="pt-PT"/>
        </w:rPr>
        <w:t xml:space="preserve">.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i/>
          <w:sz w:val="28"/>
          <w:szCs w:val="28"/>
          <w:lang w:val="pt-PT"/>
        </w:rPr>
        <w:lastRenderedPageBreak/>
        <w:t>Apoll</w:t>
      </w:r>
      <w:r w:rsidRPr="00C6477A">
        <w:rPr>
          <w:rFonts w:ascii="Times New Roman" w:hAnsi="Times New Roman"/>
          <w:sz w:val="28"/>
          <w:szCs w:val="28"/>
          <w:lang w:val="pt-PT"/>
        </w:rPr>
        <w:t xml:space="preserve"> 44 (1971) 619-622; </w:t>
      </w:r>
      <w:r w:rsidRPr="00C6477A">
        <w:rPr>
          <w:rFonts w:ascii="Times New Roman" w:hAnsi="Times New Roman"/>
          <w:i/>
          <w:sz w:val="28"/>
          <w:szCs w:val="28"/>
          <w:lang w:val="pt-PT"/>
        </w:rPr>
        <w:t>EIC</w:t>
      </w:r>
      <w:r w:rsidRPr="00C6477A">
        <w:rPr>
          <w:rFonts w:ascii="Times New Roman" w:hAnsi="Times New Roman"/>
          <w:sz w:val="28"/>
          <w:szCs w:val="28"/>
          <w:lang w:val="pt-PT"/>
        </w:rPr>
        <w:t xml:space="preserve"> 28 (1972) 309-311; </w:t>
      </w:r>
      <w:r w:rsidRPr="00C6477A">
        <w:rPr>
          <w:rFonts w:ascii="Times New Roman" w:hAnsi="Times New Roman"/>
          <w:i/>
          <w:sz w:val="28"/>
          <w:szCs w:val="28"/>
          <w:lang w:val="pt-PT"/>
        </w:rPr>
        <w:t xml:space="preserve">IC </w:t>
      </w:r>
      <w:r w:rsidRPr="00C6477A">
        <w:rPr>
          <w:rFonts w:ascii="Times New Roman" w:hAnsi="Times New Roman"/>
          <w:sz w:val="28"/>
          <w:szCs w:val="28"/>
          <w:lang w:val="pt-PT"/>
        </w:rPr>
        <w:t xml:space="preserve">14/28 (1974) 373-374; </w:t>
      </w:r>
      <w:r w:rsidRPr="00C6477A">
        <w:rPr>
          <w:rFonts w:ascii="Times New Roman" w:hAnsi="Times New Roman"/>
          <w:i/>
          <w:sz w:val="28"/>
          <w:szCs w:val="28"/>
          <w:lang w:val="pt-PT"/>
        </w:rPr>
        <w:t>LE</w:t>
      </w:r>
      <w:r w:rsidRPr="00C6477A">
        <w:rPr>
          <w:rFonts w:ascii="Times New Roman" w:hAnsi="Times New Roman"/>
          <w:sz w:val="28"/>
          <w:szCs w:val="28"/>
          <w:lang w:val="pt-PT"/>
        </w:rPr>
        <w:t xml:space="preserve"> IV, n. 3927; </w:t>
      </w:r>
      <w:r w:rsidRPr="00C6477A">
        <w:rPr>
          <w:rFonts w:ascii="Times New Roman" w:hAnsi="Times New Roman"/>
          <w:i/>
          <w:sz w:val="28"/>
          <w:szCs w:val="28"/>
          <w:lang w:val="pt-PT"/>
        </w:rPr>
        <w:t>Per</w:t>
      </w:r>
      <w:r w:rsidRPr="00C6477A">
        <w:rPr>
          <w:rFonts w:ascii="Times New Roman" w:hAnsi="Times New Roman"/>
          <w:sz w:val="28"/>
          <w:szCs w:val="28"/>
          <w:lang w:val="pt-PT"/>
        </w:rPr>
        <w:t xml:space="preserve"> 61 (1972) 180-183.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De querela nullitatis contra Decretum Exc.mi Decani S.R. Rotae negantis competentiam et connexionem causarum et damna inde secuta.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Decisiones praecedentes: decretum decanale, </w:t>
      </w:r>
      <w:r w:rsidRPr="00C6477A">
        <w:rPr>
          <w:rFonts w:ascii="Times New Roman" w:hAnsi="Times New Roman"/>
          <w:i/>
          <w:sz w:val="28"/>
          <w:szCs w:val="28"/>
          <w:lang w:val="pt-PT"/>
        </w:rPr>
        <w:t>Iurium</w:t>
      </w:r>
      <w:r w:rsidRPr="00C6477A">
        <w:rPr>
          <w:rFonts w:ascii="Times New Roman" w:hAnsi="Times New Roman"/>
          <w:sz w:val="28"/>
          <w:szCs w:val="28"/>
          <w:lang w:val="pt-PT"/>
        </w:rPr>
        <w:t xml:space="preserve">, 21. oct. 1968.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Cf. infra n. 20; cf. etiam prot. n. 384/70 CP.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 1601; 1557.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 1400 §2; 1405. </w:t>
      </w:r>
    </w:p>
    <w:p w:rsidR="00EA6599" w:rsidRPr="00C6477A" w:rsidRDefault="00EA6599" w:rsidP="00EA6599">
      <w:pPr>
        <w:pStyle w:val="Testonormale"/>
        <w:ind w:left="567" w:hanging="567"/>
        <w:jc w:val="both"/>
        <w:rPr>
          <w:rFonts w:ascii="Times New Roman" w:hAnsi="Times New Roman"/>
          <w:sz w:val="28"/>
          <w:szCs w:val="28"/>
        </w:rPr>
      </w:pPr>
    </w:p>
    <w:p w:rsidR="00EA6599" w:rsidRPr="00C6477A" w:rsidRDefault="00EA6599" w:rsidP="00EA6599">
      <w:pPr>
        <w:pStyle w:val="Testonormale"/>
        <w:ind w:left="567" w:hanging="567"/>
        <w:jc w:val="center"/>
        <w:rPr>
          <w:rFonts w:ascii="Times New Roman" w:hAnsi="Times New Roman"/>
          <w:b/>
          <w:sz w:val="28"/>
          <w:szCs w:val="28"/>
        </w:rPr>
      </w:pPr>
      <w:r w:rsidRPr="00C6477A">
        <w:rPr>
          <w:rFonts w:ascii="Times New Roman" w:hAnsi="Times New Roman"/>
          <w:b/>
          <w:sz w:val="28"/>
          <w:szCs w:val="28"/>
        </w:rPr>
        <w:t>1971</w:t>
      </w:r>
    </w:p>
    <w:p w:rsidR="00EA6599" w:rsidRPr="00C6477A" w:rsidRDefault="00EA6599" w:rsidP="00EA6599">
      <w:pPr>
        <w:pStyle w:val="Testonormale"/>
        <w:ind w:left="567" w:hanging="567"/>
        <w:jc w:val="both"/>
        <w:rPr>
          <w:rFonts w:ascii="Times New Roman" w:hAnsi="Times New Roman"/>
          <w:sz w:val="28"/>
          <w:szCs w:val="28"/>
        </w:rPr>
      </w:pP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9. 8. maii 1971 </w:t>
      </w:r>
    </w:p>
    <w:p w:rsidR="00EA6599" w:rsidRPr="00C6477A" w:rsidRDefault="00EA6599" w:rsidP="00EA6599">
      <w:pPr>
        <w:pStyle w:val="Testonormale"/>
        <w:ind w:left="567" w:hanging="567"/>
        <w:jc w:val="both"/>
        <w:rPr>
          <w:rFonts w:ascii="Times New Roman" w:hAnsi="Times New Roman"/>
          <w:i/>
          <w:sz w:val="28"/>
          <w:szCs w:val="28"/>
        </w:rPr>
      </w:pPr>
      <w:r w:rsidRPr="00C6477A">
        <w:rPr>
          <w:rFonts w:ascii="Times New Roman" w:hAnsi="Times New Roman"/>
          <w:sz w:val="28"/>
          <w:szCs w:val="28"/>
        </w:rPr>
        <w:t xml:space="preserve">Prot. n. 744/67 CG, Decisio Collegii, </w:t>
      </w:r>
      <w:r w:rsidRPr="00C6477A">
        <w:rPr>
          <w:rFonts w:ascii="Times New Roman" w:hAnsi="Times New Roman"/>
          <w:i/>
          <w:sz w:val="28"/>
          <w:szCs w:val="28"/>
        </w:rPr>
        <w:t>Romana</w:t>
      </w:r>
      <w:r w:rsidRPr="00C6477A">
        <w:rPr>
          <w:rFonts w:ascii="Times New Roman" w:hAnsi="Times New Roman"/>
          <w:sz w:val="28"/>
          <w:szCs w:val="28"/>
        </w:rPr>
        <w:t xml:space="preserve">, </w:t>
      </w:r>
      <w:r w:rsidRPr="00C6477A">
        <w:rPr>
          <w:rFonts w:ascii="Times New Roman" w:hAnsi="Times New Roman"/>
          <w:i/>
          <w:sz w:val="28"/>
          <w:szCs w:val="28"/>
        </w:rPr>
        <w:t>nullitatis matrimonii</w:t>
      </w:r>
      <w:r w:rsidRPr="00C6477A">
        <w:rPr>
          <w:rFonts w:ascii="Times New Roman" w:hAnsi="Times New Roman"/>
          <w:sz w:val="28"/>
          <w:szCs w:val="28"/>
        </w:rPr>
        <w:t xml:space="preserve">, </w:t>
      </w:r>
      <w:r w:rsidRPr="00C6477A">
        <w:rPr>
          <w:rFonts w:ascii="Times New Roman" w:hAnsi="Times New Roman"/>
          <w:i/>
          <w:sz w:val="28"/>
          <w:szCs w:val="28"/>
        </w:rPr>
        <w:t>querelae nullitatis adversus decretum rotale</w:t>
      </w:r>
      <w:r w:rsidRPr="00C6477A">
        <w:rPr>
          <w:rFonts w:ascii="Times New Roman" w:hAnsi="Times New Roman"/>
          <w:sz w:val="28"/>
          <w:szCs w:val="28"/>
        </w:rPr>
        <w:t xml:space="preserve">, </w:t>
      </w:r>
      <w:r w:rsidRPr="00C6477A">
        <w:rPr>
          <w:rFonts w:ascii="Times New Roman" w:hAnsi="Times New Roman"/>
          <w:i/>
          <w:sz w:val="28"/>
          <w:szCs w:val="28"/>
        </w:rPr>
        <w:t>coram</w:t>
      </w:r>
      <w:r w:rsidRPr="00C6477A">
        <w:rPr>
          <w:rFonts w:ascii="Times New Roman" w:hAnsi="Times New Roman"/>
          <w:sz w:val="28"/>
          <w:szCs w:val="28"/>
        </w:rPr>
        <w:t xml:space="preserve"> Staffa. </w:t>
      </w:r>
    </w:p>
    <w:p w:rsidR="00EA6599" w:rsidRPr="00C6477A" w:rsidRDefault="00EA6599" w:rsidP="00EA6599">
      <w:pPr>
        <w:pStyle w:val="Testonormale"/>
        <w:ind w:left="567" w:hanging="567"/>
        <w:jc w:val="both"/>
        <w:rPr>
          <w:rFonts w:ascii="Times New Roman" w:hAnsi="Times New Roman"/>
          <w:i/>
          <w:sz w:val="28"/>
          <w:szCs w:val="28"/>
        </w:rPr>
      </w:pPr>
      <w:r w:rsidRPr="00C6477A">
        <w:rPr>
          <w:rFonts w:ascii="Times New Roman" w:hAnsi="Times New Roman"/>
          <w:sz w:val="28"/>
          <w:szCs w:val="28"/>
        </w:rPr>
        <w:t xml:space="preserve">Prot. n. 744/67 CG, Sententia definitiva, </w:t>
      </w:r>
      <w:r w:rsidRPr="00C6477A">
        <w:rPr>
          <w:rFonts w:ascii="Times New Roman" w:hAnsi="Times New Roman"/>
          <w:i/>
          <w:sz w:val="28"/>
          <w:szCs w:val="28"/>
        </w:rPr>
        <w:t>Romana</w:t>
      </w:r>
      <w:r w:rsidRPr="00C6477A">
        <w:rPr>
          <w:rFonts w:ascii="Times New Roman" w:hAnsi="Times New Roman"/>
          <w:sz w:val="28"/>
          <w:szCs w:val="28"/>
        </w:rPr>
        <w:t xml:space="preserve">, </w:t>
      </w:r>
      <w:r w:rsidRPr="00C6477A">
        <w:rPr>
          <w:rFonts w:ascii="Times New Roman" w:hAnsi="Times New Roman"/>
          <w:i/>
          <w:sz w:val="28"/>
          <w:szCs w:val="28"/>
        </w:rPr>
        <w:t>nullitatis matrimonii</w:t>
      </w:r>
      <w:r w:rsidRPr="00C6477A">
        <w:rPr>
          <w:rFonts w:ascii="Times New Roman" w:hAnsi="Times New Roman"/>
          <w:sz w:val="28"/>
          <w:szCs w:val="28"/>
        </w:rPr>
        <w:t xml:space="preserve">, </w:t>
      </w:r>
      <w:r w:rsidRPr="00C6477A">
        <w:rPr>
          <w:rFonts w:ascii="Times New Roman" w:hAnsi="Times New Roman"/>
          <w:i/>
          <w:sz w:val="28"/>
          <w:szCs w:val="28"/>
        </w:rPr>
        <w:t xml:space="preserve">coram </w:t>
      </w:r>
      <w:r w:rsidRPr="00C6477A">
        <w:rPr>
          <w:rFonts w:ascii="Times New Roman" w:hAnsi="Times New Roman"/>
          <w:sz w:val="28"/>
          <w:szCs w:val="28"/>
        </w:rPr>
        <w:t xml:space="preserve">Staffa.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i/>
          <w:sz w:val="28"/>
          <w:szCs w:val="28"/>
        </w:rPr>
        <w:t>Apoll</w:t>
      </w:r>
      <w:r w:rsidRPr="00C6477A">
        <w:rPr>
          <w:rFonts w:ascii="Times New Roman" w:hAnsi="Times New Roman"/>
          <w:sz w:val="28"/>
          <w:szCs w:val="28"/>
        </w:rPr>
        <w:t xml:space="preserve"> 44 (1971) 569-572; </w:t>
      </w:r>
      <w:r w:rsidRPr="00C6477A">
        <w:rPr>
          <w:rFonts w:ascii="Times New Roman" w:hAnsi="Times New Roman"/>
          <w:i/>
          <w:sz w:val="28"/>
          <w:szCs w:val="28"/>
        </w:rPr>
        <w:t>EIC</w:t>
      </w:r>
      <w:r w:rsidRPr="00C6477A">
        <w:rPr>
          <w:rFonts w:ascii="Times New Roman" w:hAnsi="Times New Roman"/>
          <w:sz w:val="28"/>
          <w:szCs w:val="28"/>
        </w:rPr>
        <w:t xml:space="preserve"> 28 (1972) 258-261; </w:t>
      </w:r>
      <w:r w:rsidRPr="00C6477A">
        <w:rPr>
          <w:rFonts w:ascii="Times New Roman" w:hAnsi="Times New Roman"/>
          <w:i/>
          <w:sz w:val="28"/>
          <w:szCs w:val="28"/>
        </w:rPr>
        <w:t>IC</w:t>
      </w:r>
      <w:r w:rsidRPr="00C6477A">
        <w:rPr>
          <w:rFonts w:ascii="Times New Roman" w:hAnsi="Times New Roman"/>
          <w:sz w:val="28"/>
          <w:szCs w:val="28"/>
        </w:rPr>
        <w:t xml:space="preserve"> 14/27 (1974) 385-386; </w:t>
      </w:r>
      <w:r w:rsidRPr="00C6477A">
        <w:rPr>
          <w:rFonts w:ascii="Times New Roman" w:hAnsi="Times New Roman"/>
          <w:i/>
          <w:sz w:val="28"/>
          <w:szCs w:val="28"/>
        </w:rPr>
        <w:t>LE</w:t>
      </w:r>
      <w:r w:rsidRPr="00C6477A">
        <w:rPr>
          <w:rFonts w:ascii="Times New Roman" w:hAnsi="Times New Roman"/>
          <w:sz w:val="28"/>
          <w:szCs w:val="28"/>
        </w:rPr>
        <w:t xml:space="preserve"> IV, n. 3974; </w:t>
      </w:r>
      <w:r w:rsidRPr="00C6477A">
        <w:rPr>
          <w:rFonts w:ascii="Times New Roman" w:hAnsi="Times New Roman"/>
          <w:i/>
          <w:sz w:val="28"/>
          <w:szCs w:val="28"/>
        </w:rPr>
        <w:t xml:space="preserve">Per </w:t>
      </w:r>
      <w:r w:rsidRPr="00C6477A">
        <w:rPr>
          <w:rFonts w:ascii="Times New Roman" w:hAnsi="Times New Roman"/>
          <w:sz w:val="28"/>
          <w:szCs w:val="28"/>
        </w:rPr>
        <w:t xml:space="preserve">61 (1972) 123-125.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Decretum rotale, quo causa, post duplicem affirmativam iam ad exsecutionem mandatam, ad novum examen admittitur, nullitate insanabili laborare decernitur ob defectum citationis et inde contradictorii. De necessitate citationis et de iure defensionis denegato.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Petita atque obtenta a Summo Pontifice commissione ad causam in merito iterum iudicandam, sententia prolata est affirmativa.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Decisiones praecedentes: decretum, </w:t>
      </w:r>
      <w:r w:rsidRPr="00C6477A">
        <w:rPr>
          <w:rFonts w:ascii="Times New Roman" w:hAnsi="Times New Roman"/>
          <w:i/>
          <w:sz w:val="28"/>
          <w:szCs w:val="28"/>
          <w:lang w:val="pt-PT"/>
        </w:rPr>
        <w:t>nullitatis matrimonii</w:t>
      </w:r>
      <w:r w:rsidRPr="00C6477A">
        <w:rPr>
          <w:rFonts w:ascii="Times New Roman" w:hAnsi="Times New Roman"/>
          <w:sz w:val="28"/>
          <w:szCs w:val="28"/>
          <w:lang w:val="pt-PT"/>
        </w:rPr>
        <w:t xml:space="preserve">. </w:t>
      </w:r>
      <w:r w:rsidRPr="00C6477A">
        <w:rPr>
          <w:rFonts w:ascii="Times New Roman" w:hAnsi="Times New Roman"/>
          <w:i/>
          <w:sz w:val="28"/>
          <w:szCs w:val="28"/>
          <w:lang w:val="pt-PT"/>
        </w:rPr>
        <w:t>Praeliminaris de nova causae propositione</w:t>
      </w:r>
      <w:r w:rsidRPr="00C6477A">
        <w:rPr>
          <w:rFonts w:ascii="Times New Roman" w:hAnsi="Times New Roman"/>
          <w:sz w:val="28"/>
          <w:szCs w:val="28"/>
          <w:lang w:val="pt-PT"/>
        </w:rPr>
        <w:t xml:space="preserve">, </w:t>
      </w:r>
      <w:r w:rsidRPr="00C6477A">
        <w:rPr>
          <w:rFonts w:ascii="Times New Roman" w:hAnsi="Times New Roman"/>
          <w:i/>
          <w:sz w:val="28"/>
          <w:szCs w:val="28"/>
          <w:lang w:val="pt-PT"/>
        </w:rPr>
        <w:t>coram</w:t>
      </w:r>
      <w:r w:rsidRPr="00C6477A">
        <w:rPr>
          <w:rFonts w:ascii="Times New Roman" w:hAnsi="Times New Roman"/>
          <w:sz w:val="28"/>
          <w:szCs w:val="28"/>
          <w:lang w:val="pt-PT"/>
        </w:rPr>
        <w:t xml:space="preserve"> Ewers, 22. iul. 1967.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Cf. etiam prot. n. 9195/67 EC.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 1680 §1; 1711 §1; 1839; 1840 §1; 1894, 1°.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 1507 §1; 1589 §1; 1590 §1; 1620, 7°. </w:t>
      </w:r>
    </w:p>
    <w:p w:rsidR="00EA6599" w:rsidRPr="00C6477A" w:rsidRDefault="00EA6599" w:rsidP="00EA6599">
      <w:pPr>
        <w:pStyle w:val="Testonormale"/>
        <w:ind w:left="567" w:hanging="567"/>
        <w:jc w:val="both"/>
        <w:rPr>
          <w:rFonts w:ascii="Times New Roman" w:hAnsi="Times New Roman"/>
          <w:sz w:val="28"/>
          <w:szCs w:val="28"/>
        </w:rPr>
      </w:pP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10. 8. iun. 1971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Prot. n. 475/70 CG, Decretum Congressus, </w:t>
      </w:r>
      <w:r w:rsidRPr="00C6477A">
        <w:rPr>
          <w:rFonts w:ascii="Times New Roman" w:hAnsi="Times New Roman"/>
          <w:i/>
          <w:sz w:val="28"/>
          <w:szCs w:val="28"/>
        </w:rPr>
        <w:t>Oveten</w:t>
      </w:r>
      <w:r w:rsidRPr="00C6477A">
        <w:rPr>
          <w:rFonts w:ascii="Times New Roman" w:hAnsi="Times New Roman"/>
          <w:sz w:val="28"/>
          <w:szCs w:val="28"/>
        </w:rPr>
        <w:t xml:space="preserve">., </w:t>
      </w:r>
      <w:r w:rsidRPr="00C6477A">
        <w:rPr>
          <w:rFonts w:ascii="Times New Roman" w:hAnsi="Times New Roman"/>
          <w:i/>
          <w:sz w:val="28"/>
          <w:szCs w:val="28"/>
        </w:rPr>
        <w:t>separationis</w:t>
      </w:r>
      <w:r w:rsidRPr="00C6477A">
        <w:rPr>
          <w:rFonts w:ascii="Times New Roman" w:hAnsi="Times New Roman"/>
          <w:sz w:val="28"/>
          <w:szCs w:val="28"/>
        </w:rPr>
        <w:t xml:space="preserve">, </w:t>
      </w:r>
      <w:r w:rsidRPr="00C6477A">
        <w:rPr>
          <w:rFonts w:ascii="Times New Roman" w:hAnsi="Times New Roman"/>
          <w:i/>
          <w:sz w:val="28"/>
          <w:szCs w:val="28"/>
        </w:rPr>
        <w:t>nullitatis sententiae</w:t>
      </w:r>
      <w:r w:rsidRPr="00C6477A">
        <w:rPr>
          <w:rFonts w:ascii="Times New Roman" w:hAnsi="Times New Roman"/>
          <w:sz w:val="28"/>
          <w:szCs w:val="28"/>
        </w:rPr>
        <w:t xml:space="preserve">.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i/>
          <w:sz w:val="28"/>
          <w:szCs w:val="28"/>
        </w:rPr>
        <w:t>Apoll</w:t>
      </w:r>
      <w:r w:rsidRPr="00C6477A">
        <w:rPr>
          <w:rFonts w:ascii="Times New Roman" w:hAnsi="Times New Roman"/>
          <w:sz w:val="28"/>
          <w:szCs w:val="28"/>
        </w:rPr>
        <w:t xml:space="preserve"> 44 (1971) 572-575; </w:t>
      </w:r>
      <w:r w:rsidRPr="00C6477A">
        <w:rPr>
          <w:rFonts w:ascii="Times New Roman" w:hAnsi="Times New Roman"/>
          <w:i/>
          <w:sz w:val="28"/>
          <w:szCs w:val="28"/>
        </w:rPr>
        <w:t>EIC</w:t>
      </w:r>
      <w:r w:rsidRPr="00C6477A">
        <w:rPr>
          <w:rFonts w:ascii="Times New Roman" w:hAnsi="Times New Roman"/>
          <w:sz w:val="28"/>
          <w:szCs w:val="28"/>
        </w:rPr>
        <w:t xml:space="preserve"> 28 (1972) 261-264; </w:t>
      </w:r>
      <w:r w:rsidRPr="00C6477A">
        <w:rPr>
          <w:rFonts w:ascii="Times New Roman" w:hAnsi="Times New Roman"/>
          <w:i/>
          <w:sz w:val="28"/>
          <w:szCs w:val="28"/>
        </w:rPr>
        <w:t>IC</w:t>
      </w:r>
      <w:r w:rsidRPr="00C6477A">
        <w:rPr>
          <w:rFonts w:ascii="Times New Roman" w:hAnsi="Times New Roman"/>
          <w:sz w:val="28"/>
          <w:szCs w:val="28"/>
        </w:rPr>
        <w:t xml:space="preserve"> 14/27 (1974) 386-387; </w:t>
      </w:r>
      <w:r w:rsidRPr="00C6477A">
        <w:rPr>
          <w:rFonts w:ascii="Times New Roman" w:hAnsi="Times New Roman"/>
          <w:i/>
          <w:sz w:val="28"/>
          <w:szCs w:val="28"/>
        </w:rPr>
        <w:t>LE</w:t>
      </w:r>
      <w:r w:rsidRPr="00C6477A">
        <w:rPr>
          <w:rFonts w:ascii="Times New Roman" w:hAnsi="Times New Roman"/>
          <w:sz w:val="28"/>
          <w:szCs w:val="28"/>
        </w:rPr>
        <w:t xml:space="preserve"> IV, n. 3979; </w:t>
      </w:r>
      <w:r w:rsidRPr="00C6477A">
        <w:rPr>
          <w:rFonts w:ascii="Times New Roman" w:hAnsi="Times New Roman"/>
          <w:i/>
          <w:sz w:val="28"/>
          <w:szCs w:val="28"/>
        </w:rPr>
        <w:t>Per</w:t>
      </w:r>
      <w:r w:rsidRPr="00C6477A">
        <w:rPr>
          <w:rFonts w:ascii="Times New Roman" w:hAnsi="Times New Roman"/>
          <w:sz w:val="28"/>
          <w:szCs w:val="28"/>
        </w:rPr>
        <w:t xml:space="preserve"> 61 (1972) 125-129.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Non constare de nullitate sententiae decernitur. Non est sub poena nullitatis quod una eademque persona, in eadem causa eademque instantia, successive muneribus promotoris iustitiae et iudicis fungitur.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Decisiones praecedentes: sententia definitiva Tribunalis Rotae Nuntiaturae Apostolicae in Hispania, 30. oct. 1969.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Cf. etiam prot. n. 320/68 VT.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 1613; 1680 §1; 1892, 1°.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 1447; 1448; 1622, 1°; 66 §2 </w:t>
      </w:r>
      <w:r w:rsidRPr="00C6477A">
        <w:rPr>
          <w:rFonts w:ascii="Times New Roman" w:hAnsi="Times New Roman"/>
          <w:i/>
          <w:sz w:val="28"/>
          <w:szCs w:val="28"/>
        </w:rPr>
        <w:t>DC</w:t>
      </w:r>
      <w:r w:rsidRPr="00C6477A">
        <w:rPr>
          <w:rFonts w:ascii="Times New Roman" w:hAnsi="Times New Roman"/>
          <w:sz w:val="28"/>
          <w:szCs w:val="28"/>
        </w:rPr>
        <w:t xml:space="preserve">. </w:t>
      </w:r>
    </w:p>
    <w:p w:rsidR="00EA6599" w:rsidRPr="00C6477A" w:rsidRDefault="00EA6599" w:rsidP="00EA6599">
      <w:pPr>
        <w:pStyle w:val="Testonormale"/>
        <w:ind w:left="567" w:hanging="567"/>
        <w:jc w:val="both"/>
        <w:rPr>
          <w:rFonts w:ascii="Times New Roman" w:hAnsi="Times New Roman"/>
          <w:sz w:val="28"/>
          <w:szCs w:val="28"/>
        </w:rPr>
      </w:pP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11. 3. iul. 1971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lastRenderedPageBreak/>
        <w:t xml:space="preserve">Prot. n. 604/69 CG, Sententia definitiva Signaturae Plenae, </w:t>
      </w:r>
      <w:r w:rsidRPr="00C6477A">
        <w:rPr>
          <w:rFonts w:ascii="Times New Roman" w:hAnsi="Times New Roman"/>
          <w:i/>
          <w:sz w:val="28"/>
          <w:szCs w:val="28"/>
        </w:rPr>
        <w:t>Tarentina seu Baren</w:t>
      </w:r>
      <w:r w:rsidRPr="00C6477A">
        <w:rPr>
          <w:rFonts w:ascii="Times New Roman" w:hAnsi="Times New Roman"/>
          <w:sz w:val="28"/>
          <w:szCs w:val="28"/>
        </w:rPr>
        <w:t xml:space="preserve">., </w:t>
      </w:r>
      <w:r w:rsidRPr="00C6477A">
        <w:rPr>
          <w:rFonts w:ascii="Times New Roman" w:hAnsi="Times New Roman"/>
          <w:i/>
          <w:sz w:val="28"/>
          <w:szCs w:val="28"/>
        </w:rPr>
        <w:t>nullitatis matrimonii</w:t>
      </w:r>
      <w:r w:rsidRPr="00C6477A">
        <w:rPr>
          <w:rFonts w:ascii="Times New Roman" w:hAnsi="Times New Roman"/>
          <w:sz w:val="28"/>
          <w:szCs w:val="28"/>
        </w:rPr>
        <w:t xml:space="preserve">. </w:t>
      </w:r>
      <w:r w:rsidRPr="00C6477A">
        <w:rPr>
          <w:rFonts w:ascii="Times New Roman" w:hAnsi="Times New Roman"/>
          <w:i/>
          <w:sz w:val="28"/>
          <w:szCs w:val="28"/>
        </w:rPr>
        <w:t>Incidentis</w:t>
      </w:r>
      <w:r w:rsidRPr="00C6477A">
        <w:rPr>
          <w:rFonts w:ascii="Times New Roman" w:hAnsi="Times New Roman"/>
          <w:sz w:val="28"/>
          <w:szCs w:val="28"/>
        </w:rPr>
        <w:t xml:space="preserve">: </w:t>
      </w:r>
      <w:r w:rsidRPr="00C6477A">
        <w:rPr>
          <w:rFonts w:ascii="Times New Roman" w:hAnsi="Times New Roman"/>
          <w:i/>
          <w:sz w:val="28"/>
          <w:szCs w:val="28"/>
        </w:rPr>
        <w:t>De capacitate processuali seu legitimatione activa ad agendum</w:t>
      </w:r>
      <w:r w:rsidRPr="00C6477A">
        <w:rPr>
          <w:rFonts w:ascii="Times New Roman" w:hAnsi="Times New Roman"/>
          <w:sz w:val="28"/>
          <w:szCs w:val="28"/>
        </w:rPr>
        <w:t xml:space="preserve">, </w:t>
      </w:r>
      <w:r w:rsidRPr="00C6477A">
        <w:rPr>
          <w:rFonts w:ascii="Times New Roman" w:hAnsi="Times New Roman"/>
          <w:i/>
          <w:sz w:val="28"/>
          <w:szCs w:val="28"/>
        </w:rPr>
        <w:t xml:space="preserve">coram </w:t>
      </w:r>
      <w:r w:rsidRPr="00C6477A">
        <w:rPr>
          <w:rFonts w:ascii="Times New Roman" w:hAnsi="Times New Roman"/>
          <w:sz w:val="28"/>
          <w:szCs w:val="28"/>
        </w:rPr>
        <w:t xml:space="preserve">Traglia.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i/>
          <w:sz w:val="28"/>
          <w:szCs w:val="28"/>
        </w:rPr>
        <w:t>Apoll</w:t>
      </w:r>
      <w:r w:rsidRPr="00C6477A">
        <w:rPr>
          <w:rFonts w:ascii="Times New Roman" w:hAnsi="Times New Roman"/>
          <w:sz w:val="28"/>
          <w:szCs w:val="28"/>
        </w:rPr>
        <w:t xml:space="preserve"> 44 (1971) 587-607; </w:t>
      </w:r>
      <w:r w:rsidRPr="00C6477A">
        <w:rPr>
          <w:rFonts w:ascii="Times New Roman" w:hAnsi="Times New Roman"/>
          <w:i/>
          <w:sz w:val="28"/>
          <w:szCs w:val="28"/>
        </w:rPr>
        <w:t>EIC</w:t>
      </w:r>
      <w:r w:rsidRPr="00C6477A">
        <w:rPr>
          <w:rFonts w:ascii="Times New Roman" w:hAnsi="Times New Roman"/>
          <w:sz w:val="28"/>
          <w:szCs w:val="28"/>
        </w:rPr>
        <w:t xml:space="preserve"> 28 (1972) 276-297; </w:t>
      </w:r>
      <w:r w:rsidRPr="00C6477A">
        <w:rPr>
          <w:rFonts w:ascii="Times New Roman" w:hAnsi="Times New Roman"/>
          <w:i/>
          <w:sz w:val="28"/>
          <w:szCs w:val="28"/>
        </w:rPr>
        <w:t>IC</w:t>
      </w:r>
      <w:r w:rsidRPr="00C6477A">
        <w:rPr>
          <w:rFonts w:ascii="Times New Roman" w:hAnsi="Times New Roman"/>
          <w:sz w:val="28"/>
          <w:szCs w:val="28"/>
        </w:rPr>
        <w:t xml:space="preserve"> 14/27 (1974) 393-401; </w:t>
      </w:r>
      <w:r w:rsidRPr="00C6477A">
        <w:rPr>
          <w:rFonts w:ascii="Times New Roman" w:hAnsi="Times New Roman"/>
          <w:i/>
          <w:sz w:val="28"/>
          <w:szCs w:val="28"/>
        </w:rPr>
        <w:t>LE</w:t>
      </w:r>
      <w:r w:rsidRPr="00C6477A">
        <w:rPr>
          <w:rFonts w:ascii="Times New Roman" w:hAnsi="Times New Roman"/>
          <w:sz w:val="28"/>
          <w:szCs w:val="28"/>
        </w:rPr>
        <w:t xml:space="preserve"> IV, n. 3986; </w:t>
      </w:r>
      <w:r w:rsidRPr="00C6477A">
        <w:rPr>
          <w:rFonts w:ascii="Times New Roman" w:hAnsi="Times New Roman"/>
          <w:i/>
          <w:sz w:val="28"/>
          <w:szCs w:val="28"/>
        </w:rPr>
        <w:t>Per</w:t>
      </w:r>
      <w:r w:rsidRPr="00C6477A">
        <w:rPr>
          <w:rFonts w:ascii="Times New Roman" w:hAnsi="Times New Roman"/>
          <w:sz w:val="28"/>
          <w:szCs w:val="28"/>
        </w:rPr>
        <w:t xml:space="preserve"> 61 (1972) 142-166.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Capacitas processualis seu legitimatio activa ad matrimonium nullitatis accusandum fratribus coniugis defuncti non agnoscitur. Nam: can. 1972 exceptio est, non autem applicatio can. 1971; quaestio incidentalis esse debet respectu principali, in eodem ordine canonico agitatae.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Summus Pontifex primo, post decisiones rotales, causam Signaturae Apostolicae iudicandam commisit; dein, vero, post sententiam </w:t>
      </w:r>
      <w:r w:rsidRPr="00C6477A">
        <w:rPr>
          <w:rFonts w:ascii="Times New Roman" w:hAnsi="Times New Roman"/>
          <w:i/>
          <w:sz w:val="28"/>
          <w:szCs w:val="28"/>
        </w:rPr>
        <w:t xml:space="preserve">coram </w:t>
      </w:r>
      <w:r w:rsidRPr="00C6477A">
        <w:rPr>
          <w:rFonts w:ascii="Times New Roman" w:hAnsi="Times New Roman"/>
          <w:sz w:val="28"/>
          <w:szCs w:val="28"/>
        </w:rPr>
        <w:t>quinque</w:t>
      </w:r>
      <w:r w:rsidRPr="00C6477A">
        <w:rPr>
          <w:rFonts w:ascii="Times New Roman" w:hAnsi="Times New Roman"/>
          <w:i/>
          <w:sz w:val="28"/>
          <w:szCs w:val="28"/>
        </w:rPr>
        <w:t xml:space="preserve"> </w:t>
      </w:r>
      <w:r w:rsidRPr="00C6477A">
        <w:rPr>
          <w:rFonts w:ascii="Times New Roman" w:hAnsi="Times New Roman"/>
          <w:sz w:val="28"/>
          <w:szCs w:val="28"/>
        </w:rPr>
        <w:t xml:space="preserve">Em.mis Membris Signaturae Apostolicae, Signaturae Plenae, quavis appellatione remota.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Decisiones praecedentes: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  -  </w:t>
      </w:r>
      <w:r w:rsidRPr="00C6477A">
        <w:rPr>
          <w:rFonts w:ascii="Times New Roman" w:hAnsi="Times New Roman"/>
          <w:sz w:val="28"/>
          <w:szCs w:val="28"/>
          <w:lang w:val="pt-PT"/>
        </w:rPr>
        <w:tab/>
        <w:t xml:space="preserve">rotales: decretum, </w:t>
      </w:r>
      <w:r w:rsidRPr="00C6477A">
        <w:rPr>
          <w:rFonts w:ascii="Times New Roman" w:hAnsi="Times New Roman"/>
          <w:i/>
          <w:sz w:val="28"/>
          <w:szCs w:val="28"/>
          <w:lang w:val="pt-PT"/>
        </w:rPr>
        <w:t>coram</w:t>
      </w:r>
      <w:r w:rsidRPr="00C6477A">
        <w:rPr>
          <w:rFonts w:ascii="Times New Roman" w:hAnsi="Times New Roman"/>
          <w:sz w:val="28"/>
          <w:szCs w:val="28"/>
          <w:lang w:val="pt-PT"/>
        </w:rPr>
        <w:t xml:space="preserve"> De Jorio, 1. feb. 1964; decretum, </w:t>
      </w:r>
      <w:r w:rsidRPr="00C6477A">
        <w:rPr>
          <w:rFonts w:ascii="Times New Roman" w:hAnsi="Times New Roman"/>
          <w:i/>
          <w:sz w:val="28"/>
          <w:szCs w:val="28"/>
          <w:lang w:val="pt-PT"/>
        </w:rPr>
        <w:t>coram</w:t>
      </w:r>
      <w:r w:rsidRPr="00C6477A">
        <w:rPr>
          <w:rFonts w:ascii="Times New Roman" w:hAnsi="Times New Roman"/>
          <w:sz w:val="28"/>
          <w:szCs w:val="28"/>
          <w:lang w:val="pt-PT"/>
        </w:rPr>
        <w:t xml:space="preserve"> Ewers, 28. maii 1966;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  -  </w:t>
      </w:r>
      <w:r w:rsidRPr="00C6477A">
        <w:rPr>
          <w:rFonts w:ascii="Times New Roman" w:hAnsi="Times New Roman"/>
          <w:sz w:val="28"/>
          <w:szCs w:val="28"/>
          <w:lang w:val="pt-PT"/>
        </w:rPr>
        <w:tab/>
        <w:t xml:space="preserve">decretum Signaturae Apostolicae, 8. feb. 1969, </w:t>
      </w:r>
      <w:r w:rsidRPr="00C6477A">
        <w:rPr>
          <w:rFonts w:ascii="Times New Roman" w:hAnsi="Times New Roman"/>
          <w:i/>
          <w:sz w:val="28"/>
          <w:szCs w:val="28"/>
          <w:lang w:val="pt-PT"/>
        </w:rPr>
        <w:t xml:space="preserve">coram </w:t>
      </w:r>
      <w:r w:rsidRPr="00C6477A">
        <w:rPr>
          <w:rFonts w:ascii="Times New Roman" w:hAnsi="Times New Roman"/>
          <w:sz w:val="28"/>
          <w:szCs w:val="28"/>
          <w:lang w:val="pt-PT"/>
        </w:rPr>
        <w:t xml:space="preserve">Staffa.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Cf. etiam 722/65 CG.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 1971; 1972.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 1974; 1675 §1. </w:t>
      </w:r>
    </w:p>
    <w:p w:rsidR="00EA6599" w:rsidRPr="00C6477A" w:rsidRDefault="00EA6599" w:rsidP="00EA6599">
      <w:pPr>
        <w:pStyle w:val="Testonormale"/>
        <w:ind w:left="567" w:hanging="567"/>
        <w:jc w:val="both"/>
        <w:rPr>
          <w:rFonts w:ascii="Times New Roman" w:hAnsi="Times New Roman"/>
          <w:sz w:val="28"/>
          <w:szCs w:val="28"/>
          <w:lang w:val="pt-PT"/>
        </w:rPr>
      </w:pP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12. 6. iul. 1971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Prot. n. 923/70 CG, Decisio Congressus, </w:t>
      </w:r>
      <w:r w:rsidRPr="00C6477A">
        <w:rPr>
          <w:rFonts w:ascii="Times New Roman" w:hAnsi="Times New Roman"/>
          <w:i/>
          <w:sz w:val="28"/>
          <w:szCs w:val="28"/>
          <w:lang w:val="pt-PT"/>
        </w:rPr>
        <w:t>Parisien</w:t>
      </w:r>
      <w:r w:rsidRPr="00C6477A">
        <w:rPr>
          <w:rFonts w:ascii="Times New Roman" w:hAnsi="Times New Roman"/>
          <w:sz w:val="28"/>
          <w:szCs w:val="28"/>
          <w:lang w:val="pt-PT"/>
        </w:rPr>
        <w:t xml:space="preserve">., </w:t>
      </w:r>
      <w:r w:rsidRPr="00C6477A">
        <w:rPr>
          <w:rFonts w:ascii="Times New Roman" w:hAnsi="Times New Roman"/>
          <w:i/>
          <w:sz w:val="28"/>
          <w:szCs w:val="28"/>
          <w:lang w:val="pt-PT"/>
        </w:rPr>
        <w:t>iurium</w:t>
      </w:r>
      <w:r w:rsidRPr="00C6477A">
        <w:rPr>
          <w:rFonts w:ascii="Times New Roman" w:hAnsi="Times New Roman"/>
          <w:sz w:val="28"/>
          <w:szCs w:val="28"/>
          <w:lang w:val="pt-PT"/>
        </w:rPr>
        <w:t xml:space="preserve">.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i/>
          <w:sz w:val="28"/>
          <w:szCs w:val="28"/>
          <w:lang w:val="pt-PT"/>
        </w:rPr>
        <w:t>Apoll</w:t>
      </w:r>
      <w:r w:rsidRPr="00C6477A">
        <w:rPr>
          <w:rFonts w:ascii="Times New Roman" w:hAnsi="Times New Roman"/>
          <w:sz w:val="28"/>
          <w:szCs w:val="28"/>
          <w:lang w:val="pt-PT"/>
        </w:rPr>
        <w:t xml:space="preserve"> 44 (1971) 575-578; </w:t>
      </w:r>
      <w:r w:rsidRPr="00C6477A">
        <w:rPr>
          <w:rFonts w:ascii="Times New Roman" w:hAnsi="Times New Roman"/>
          <w:i/>
          <w:sz w:val="28"/>
          <w:szCs w:val="28"/>
          <w:lang w:val="pt-PT"/>
        </w:rPr>
        <w:t xml:space="preserve">EIC </w:t>
      </w:r>
      <w:r w:rsidRPr="00C6477A">
        <w:rPr>
          <w:rFonts w:ascii="Times New Roman" w:hAnsi="Times New Roman"/>
          <w:sz w:val="28"/>
          <w:szCs w:val="28"/>
          <w:lang w:val="pt-PT"/>
        </w:rPr>
        <w:t xml:space="preserve">28 (1972) 264-267; </w:t>
      </w:r>
      <w:r w:rsidRPr="00C6477A">
        <w:rPr>
          <w:rFonts w:ascii="Times New Roman" w:hAnsi="Times New Roman"/>
          <w:i/>
          <w:sz w:val="28"/>
          <w:szCs w:val="28"/>
          <w:lang w:val="pt-PT"/>
        </w:rPr>
        <w:t>IC</w:t>
      </w:r>
      <w:r w:rsidRPr="00C6477A">
        <w:rPr>
          <w:rFonts w:ascii="Times New Roman" w:hAnsi="Times New Roman"/>
          <w:sz w:val="28"/>
          <w:szCs w:val="28"/>
          <w:lang w:val="pt-PT"/>
        </w:rPr>
        <w:t xml:space="preserve"> 14/27 (1974) 387-389; </w:t>
      </w:r>
      <w:r w:rsidRPr="00C6477A">
        <w:rPr>
          <w:rFonts w:ascii="Times New Roman" w:hAnsi="Times New Roman"/>
          <w:i/>
          <w:sz w:val="28"/>
          <w:szCs w:val="28"/>
          <w:lang w:val="pt-PT"/>
        </w:rPr>
        <w:t>LE</w:t>
      </w:r>
      <w:r w:rsidRPr="00C6477A">
        <w:rPr>
          <w:rFonts w:ascii="Times New Roman" w:hAnsi="Times New Roman"/>
          <w:sz w:val="28"/>
          <w:szCs w:val="28"/>
          <w:lang w:val="pt-PT"/>
        </w:rPr>
        <w:t xml:space="preserve"> IV, n. 3987; </w:t>
      </w:r>
      <w:r w:rsidRPr="00C6477A">
        <w:rPr>
          <w:rFonts w:ascii="Times New Roman" w:hAnsi="Times New Roman"/>
          <w:i/>
          <w:sz w:val="28"/>
          <w:szCs w:val="28"/>
          <w:lang w:val="pt-PT"/>
        </w:rPr>
        <w:t>Per</w:t>
      </w:r>
      <w:r w:rsidRPr="00C6477A">
        <w:rPr>
          <w:rFonts w:ascii="Times New Roman" w:hAnsi="Times New Roman"/>
          <w:sz w:val="28"/>
          <w:szCs w:val="28"/>
          <w:lang w:val="pt-PT"/>
        </w:rPr>
        <w:t xml:space="preserve"> 61 (1972) 129-132.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Comm.: </w:t>
      </w:r>
      <w:r w:rsidRPr="00C6477A">
        <w:rPr>
          <w:rFonts w:ascii="Times New Roman" w:hAnsi="Times New Roman"/>
          <w:smallCaps/>
          <w:sz w:val="28"/>
          <w:szCs w:val="28"/>
          <w:lang w:val="pt-PT"/>
        </w:rPr>
        <w:t>J. Benítez</w:t>
      </w:r>
      <w:r w:rsidRPr="00C6477A">
        <w:rPr>
          <w:rFonts w:ascii="Times New Roman" w:hAnsi="Times New Roman"/>
          <w:sz w:val="28"/>
          <w:szCs w:val="28"/>
          <w:lang w:val="pt-PT"/>
        </w:rPr>
        <w:t xml:space="preserve">, «Comentarios jurisprudenciales», </w:t>
      </w:r>
      <w:r w:rsidRPr="00C6477A">
        <w:rPr>
          <w:rFonts w:ascii="Times New Roman" w:hAnsi="Times New Roman"/>
          <w:i/>
          <w:sz w:val="28"/>
          <w:szCs w:val="28"/>
          <w:lang w:val="pt-PT"/>
        </w:rPr>
        <w:t>IC</w:t>
      </w:r>
      <w:r w:rsidRPr="00C6477A">
        <w:rPr>
          <w:rFonts w:ascii="Times New Roman" w:hAnsi="Times New Roman"/>
          <w:sz w:val="28"/>
          <w:szCs w:val="28"/>
          <w:lang w:val="pt-PT"/>
        </w:rPr>
        <w:t xml:space="preserve"> 14/27 (1974) 413-415.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Reicitur recursus ad obtinendam restitutionem in integrum adversus decretum rotale ob neglectum legis praescriptum. Exsecutio sententiae iure canonico regitur, non autem normis de solutionibus. Neglectus legis manifestus esse debet, ex quo sequatur gravis laesio. Restitutio in integrum non admittitur adversus decretum exsecutorium.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Decisiones praecedentes: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  - </w:t>
      </w:r>
      <w:r w:rsidRPr="00C6477A">
        <w:rPr>
          <w:rFonts w:ascii="Times New Roman" w:hAnsi="Times New Roman"/>
          <w:sz w:val="28"/>
          <w:szCs w:val="28"/>
          <w:lang w:val="pt-PT"/>
        </w:rPr>
        <w:tab/>
        <w:t xml:space="preserve">sententia definitiva, </w:t>
      </w:r>
      <w:r w:rsidRPr="00C6477A">
        <w:rPr>
          <w:rFonts w:ascii="Times New Roman" w:hAnsi="Times New Roman"/>
          <w:i/>
          <w:sz w:val="28"/>
          <w:szCs w:val="28"/>
          <w:lang w:val="pt-PT"/>
        </w:rPr>
        <w:t>iurium</w:t>
      </w:r>
      <w:r w:rsidRPr="00C6477A">
        <w:rPr>
          <w:rFonts w:ascii="Times New Roman" w:hAnsi="Times New Roman"/>
          <w:sz w:val="28"/>
          <w:szCs w:val="28"/>
          <w:lang w:val="pt-PT"/>
        </w:rPr>
        <w:t xml:space="preserve">, </w:t>
      </w:r>
      <w:r w:rsidRPr="00C6477A">
        <w:rPr>
          <w:rFonts w:ascii="Times New Roman" w:hAnsi="Times New Roman"/>
          <w:i/>
          <w:sz w:val="28"/>
          <w:szCs w:val="28"/>
          <w:lang w:val="pt-PT"/>
        </w:rPr>
        <w:t>coram</w:t>
      </w:r>
      <w:r w:rsidRPr="00C6477A">
        <w:rPr>
          <w:rFonts w:ascii="Times New Roman" w:hAnsi="Times New Roman"/>
          <w:sz w:val="28"/>
          <w:szCs w:val="28"/>
          <w:lang w:val="pt-PT"/>
        </w:rPr>
        <w:t xml:space="preserve"> Lefebvre, 16. iul. 1966, </w:t>
      </w:r>
      <w:r w:rsidRPr="00C6477A">
        <w:rPr>
          <w:rFonts w:ascii="Times New Roman" w:hAnsi="Times New Roman"/>
          <w:i/>
          <w:sz w:val="28"/>
          <w:szCs w:val="28"/>
          <w:lang w:val="pt-PT"/>
        </w:rPr>
        <w:t>SRRDec</w:t>
      </w:r>
      <w:r w:rsidRPr="00C6477A">
        <w:rPr>
          <w:rFonts w:ascii="Times New Roman" w:hAnsi="Times New Roman"/>
          <w:sz w:val="28"/>
          <w:szCs w:val="28"/>
          <w:lang w:val="pt-PT"/>
        </w:rPr>
        <w:t xml:space="preserve">. LVIII, 600-615;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  - </w:t>
      </w:r>
      <w:r w:rsidRPr="00C6477A">
        <w:rPr>
          <w:rFonts w:ascii="Times New Roman" w:hAnsi="Times New Roman"/>
          <w:sz w:val="28"/>
          <w:szCs w:val="28"/>
          <w:lang w:val="pt-PT"/>
        </w:rPr>
        <w:tab/>
        <w:t xml:space="preserve">decretum, </w:t>
      </w:r>
      <w:r w:rsidRPr="00C6477A">
        <w:rPr>
          <w:rFonts w:ascii="Times New Roman" w:hAnsi="Times New Roman"/>
          <w:i/>
          <w:sz w:val="28"/>
          <w:szCs w:val="28"/>
          <w:lang w:val="pt-PT"/>
        </w:rPr>
        <w:t>iurium</w:t>
      </w:r>
      <w:r w:rsidRPr="00C6477A">
        <w:rPr>
          <w:rFonts w:ascii="Times New Roman" w:hAnsi="Times New Roman"/>
          <w:sz w:val="28"/>
          <w:szCs w:val="28"/>
          <w:lang w:val="pt-PT"/>
        </w:rPr>
        <w:t xml:space="preserve">, </w:t>
      </w:r>
      <w:r w:rsidRPr="00C6477A">
        <w:rPr>
          <w:rFonts w:ascii="Times New Roman" w:hAnsi="Times New Roman"/>
          <w:i/>
          <w:sz w:val="28"/>
          <w:szCs w:val="28"/>
          <w:lang w:val="pt-PT"/>
        </w:rPr>
        <w:t>coram</w:t>
      </w:r>
      <w:r w:rsidRPr="00C6477A">
        <w:rPr>
          <w:rFonts w:ascii="Times New Roman" w:hAnsi="Times New Roman"/>
          <w:sz w:val="28"/>
          <w:szCs w:val="28"/>
          <w:lang w:val="pt-PT"/>
        </w:rPr>
        <w:t xml:space="preserve"> Di Felice, 19. iul. 1969;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  - </w:t>
      </w:r>
      <w:r w:rsidRPr="00C6477A">
        <w:rPr>
          <w:rFonts w:ascii="Times New Roman" w:hAnsi="Times New Roman"/>
          <w:sz w:val="28"/>
          <w:szCs w:val="28"/>
          <w:lang w:val="pt-PT"/>
        </w:rPr>
        <w:tab/>
        <w:t xml:space="preserve">decretum, </w:t>
      </w:r>
      <w:r w:rsidRPr="00C6477A">
        <w:rPr>
          <w:rFonts w:ascii="Times New Roman" w:hAnsi="Times New Roman"/>
          <w:i/>
          <w:sz w:val="28"/>
          <w:szCs w:val="28"/>
          <w:lang w:val="pt-PT"/>
        </w:rPr>
        <w:t>jurium</w:t>
      </w:r>
      <w:r w:rsidRPr="00C6477A">
        <w:rPr>
          <w:rFonts w:ascii="Times New Roman" w:hAnsi="Times New Roman"/>
          <w:sz w:val="28"/>
          <w:szCs w:val="28"/>
          <w:lang w:val="pt-PT"/>
        </w:rPr>
        <w:t xml:space="preserve">, </w:t>
      </w:r>
      <w:r w:rsidRPr="00C6477A">
        <w:rPr>
          <w:rFonts w:ascii="Times New Roman" w:hAnsi="Times New Roman"/>
          <w:i/>
          <w:sz w:val="28"/>
          <w:szCs w:val="28"/>
          <w:lang w:val="pt-PT"/>
        </w:rPr>
        <w:t>incidentis</w:t>
      </w:r>
      <w:r w:rsidRPr="00C6477A">
        <w:rPr>
          <w:rFonts w:ascii="Times New Roman" w:hAnsi="Times New Roman"/>
          <w:sz w:val="28"/>
          <w:szCs w:val="28"/>
          <w:lang w:val="pt-PT"/>
        </w:rPr>
        <w:t xml:space="preserve">: </w:t>
      </w:r>
      <w:r w:rsidRPr="00C6477A">
        <w:rPr>
          <w:rFonts w:ascii="Times New Roman" w:hAnsi="Times New Roman"/>
          <w:i/>
          <w:sz w:val="28"/>
          <w:szCs w:val="28"/>
          <w:lang w:val="pt-PT"/>
        </w:rPr>
        <w:t>de exsecutione sententiae</w:t>
      </w:r>
      <w:r w:rsidRPr="00C6477A">
        <w:rPr>
          <w:rFonts w:ascii="Times New Roman" w:hAnsi="Times New Roman"/>
          <w:sz w:val="28"/>
          <w:szCs w:val="28"/>
          <w:lang w:val="pt-PT"/>
        </w:rPr>
        <w:t xml:space="preserve">, </w:t>
      </w:r>
      <w:r w:rsidRPr="00C6477A">
        <w:rPr>
          <w:rFonts w:ascii="Times New Roman" w:hAnsi="Times New Roman"/>
          <w:i/>
          <w:sz w:val="28"/>
          <w:szCs w:val="28"/>
          <w:lang w:val="pt-PT"/>
        </w:rPr>
        <w:t>coram</w:t>
      </w:r>
      <w:r w:rsidRPr="00C6477A">
        <w:rPr>
          <w:rFonts w:ascii="Times New Roman" w:hAnsi="Times New Roman"/>
          <w:sz w:val="28"/>
          <w:szCs w:val="28"/>
          <w:lang w:val="pt-PT"/>
        </w:rPr>
        <w:t xml:space="preserve"> Mundy, 11. iul. 1970.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 1529; 1902 §2, 4°; 1920 §1.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 1290; 1645 §2, 4°; 1653 §1. </w:t>
      </w:r>
    </w:p>
    <w:p w:rsidR="00EA6599" w:rsidRPr="00C6477A" w:rsidRDefault="00EA6599" w:rsidP="00EA6599">
      <w:pPr>
        <w:pStyle w:val="Testonormale"/>
        <w:ind w:left="567" w:hanging="567"/>
        <w:jc w:val="both"/>
        <w:rPr>
          <w:rFonts w:ascii="Times New Roman" w:hAnsi="Times New Roman"/>
          <w:sz w:val="28"/>
          <w:szCs w:val="28"/>
        </w:rPr>
      </w:pP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13. 7. iul. 1971 </w:t>
      </w:r>
    </w:p>
    <w:p w:rsidR="00EA6599" w:rsidRPr="00C6477A" w:rsidRDefault="00EA6599" w:rsidP="00EA6599">
      <w:pPr>
        <w:pStyle w:val="Testonormale"/>
        <w:ind w:left="567" w:hanging="567"/>
        <w:jc w:val="both"/>
        <w:rPr>
          <w:rFonts w:ascii="Times New Roman" w:hAnsi="Times New Roman"/>
          <w:i/>
          <w:sz w:val="28"/>
          <w:szCs w:val="28"/>
        </w:rPr>
      </w:pPr>
      <w:r w:rsidRPr="00C6477A">
        <w:rPr>
          <w:rFonts w:ascii="Times New Roman" w:hAnsi="Times New Roman"/>
          <w:sz w:val="28"/>
          <w:szCs w:val="28"/>
        </w:rPr>
        <w:t xml:space="preserve">Prot. n. 1832/71 VT, Decisio Congressus, </w:t>
      </w:r>
      <w:r w:rsidRPr="00C6477A">
        <w:rPr>
          <w:rFonts w:ascii="Times New Roman" w:hAnsi="Times New Roman"/>
          <w:i/>
          <w:sz w:val="28"/>
          <w:szCs w:val="28"/>
        </w:rPr>
        <w:t>Chicagien</w:t>
      </w:r>
      <w:r w:rsidRPr="00C6477A">
        <w:rPr>
          <w:rFonts w:ascii="Times New Roman" w:hAnsi="Times New Roman"/>
          <w:sz w:val="28"/>
          <w:szCs w:val="28"/>
        </w:rPr>
        <w:t xml:space="preserve">., </w:t>
      </w:r>
      <w:r w:rsidRPr="00C6477A">
        <w:rPr>
          <w:rFonts w:ascii="Times New Roman" w:hAnsi="Times New Roman"/>
          <w:i/>
          <w:sz w:val="28"/>
          <w:szCs w:val="28"/>
        </w:rPr>
        <w:t>nullitatis matrimonii</w:t>
      </w:r>
      <w:r w:rsidRPr="00C6477A">
        <w:rPr>
          <w:rFonts w:ascii="Times New Roman" w:hAnsi="Times New Roman"/>
          <w:sz w:val="28"/>
          <w:szCs w:val="28"/>
        </w:rPr>
        <w:t xml:space="preserve">.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i/>
          <w:sz w:val="28"/>
          <w:szCs w:val="28"/>
        </w:rPr>
        <w:t xml:space="preserve">Apoll </w:t>
      </w:r>
      <w:r w:rsidRPr="00C6477A">
        <w:rPr>
          <w:rFonts w:ascii="Times New Roman" w:hAnsi="Times New Roman"/>
          <w:sz w:val="28"/>
          <w:szCs w:val="28"/>
        </w:rPr>
        <w:t xml:space="preserve">44 (1971) 578-580; </w:t>
      </w:r>
      <w:r w:rsidRPr="00C6477A">
        <w:rPr>
          <w:rFonts w:ascii="Times New Roman" w:hAnsi="Times New Roman"/>
          <w:i/>
          <w:sz w:val="28"/>
          <w:szCs w:val="28"/>
        </w:rPr>
        <w:t>EIC</w:t>
      </w:r>
      <w:r w:rsidRPr="00C6477A">
        <w:rPr>
          <w:rFonts w:ascii="Times New Roman" w:hAnsi="Times New Roman"/>
          <w:sz w:val="28"/>
          <w:szCs w:val="28"/>
        </w:rPr>
        <w:t xml:space="preserve"> 28 (1972) 268-270; </w:t>
      </w:r>
      <w:r w:rsidRPr="00C6477A">
        <w:rPr>
          <w:rFonts w:ascii="Times New Roman" w:hAnsi="Times New Roman"/>
          <w:i/>
          <w:sz w:val="28"/>
          <w:szCs w:val="28"/>
        </w:rPr>
        <w:t>IC</w:t>
      </w:r>
      <w:r w:rsidRPr="00C6477A">
        <w:rPr>
          <w:rFonts w:ascii="Times New Roman" w:hAnsi="Times New Roman"/>
          <w:sz w:val="28"/>
          <w:szCs w:val="28"/>
        </w:rPr>
        <w:t xml:space="preserve"> 14/27 (1974) 389-390; </w:t>
      </w:r>
      <w:r w:rsidRPr="00C6477A">
        <w:rPr>
          <w:rFonts w:ascii="Times New Roman" w:hAnsi="Times New Roman"/>
          <w:i/>
          <w:sz w:val="28"/>
          <w:szCs w:val="28"/>
        </w:rPr>
        <w:t>LE</w:t>
      </w:r>
      <w:r w:rsidRPr="00C6477A">
        <w:rPr>
          <w:rFonts w:ascii="Times New Roman" w:hAnsi="Times New Roman"/>
          <w:sz w:val="28"/>
          <w:szCs w:val="28"/>
        </w:rPr>
        <w:t xml:space="preserve"> IV, n. 3990; </w:t>
      </w:r>
      <w:r w:rsidRPr="00C6477A">
        <w:rPr>
          <w:rFonts w:ascii="Times New Roman" w:hAnsi="Times New Roman"/>
          <w:i/>
          <w:sz w:val="28"/>
          <w:szCs w:val="28"/>
        </w:rPr>
        <w:t xml:space="preserve">Per </w:t>
      </w:r>
      <w:r w:rsidRPr="00C6477A">
        <w:rPr>
          <w:rFonts w:ascii="Times New Roman" w:hAnsi="Times New Roman"/>
          <w:sz w:val="28"/>
          <w:szCs w:val="28"/>
        </w:rPr>
        <w:t xml:space="preserve">61 (1972) 132-135.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lastRenderedPageBreak/>
        <w:t xml:space="preserve">De nullitate matrimonii inter duos Orthodoxos ritus byzantini-romeni initi absque ritu sacro.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Decisiones praecedentes: sententia localis (cf. </w:t>
      </w:r>
      <w:r w:rsidRPr="00C6477A">
        <w:rPr>
          <w:rFonts w:ascii="Times New Roman" w:hAnsi="Times New Roman"/>
          <w:smallCaps/>
          <w:sz w:val="28"/>
          <w:szCs w:val="28"/>
        </w:rPr>
        <w:t>G.P. Montini</w:t>
      </w:r>
      <w:r w:rsidRPr="00C6477A">
        <w:rPr>
          <w:rFonts w:ascii="Times New Roman" w:hAnsi="Times New Roman"/>
          <w:sz w:val="28"/>
          <w:szCs w:val="28"/>
        </w:rPr>
        <w:t xml:space="preserve">, «Conspectus decisionum III», n. 22), 27 maii 1971.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Cf. supra n. 6. </w:t>
      </w:r>
    </w:p>
    <w:p w:rsidR="00EA6599" w:rsidRPr="00C6477A" w:rsidRDefault="00EA6599" w:rsidP="00EA6599">
      <w:pPr>
        <w:pStyle w:val="Testonormale"/>
        <w:ind w:left="567" w:hanging="567"/>
        <w:jc w:val="both"/>
        <w:rPr>
          <w:rFonts w:ascii="Times New Roman" w:hAnsi="Times New Roman"/>
          <w:sz w:val="28"/>
          <w:szCs w:val="28"/>
        </w:rPr>
      </w:pP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14. 8. iul. 1971 </w:t>
      </w:r>
    </w:p>
    <w:p w:rsidR="00EA6599" w:rsidRPr="00C6477A" w:rsidRDefault="00EA6599" w:rsidP="00EA6599">
      <w:pPr>
        <w:pStyle w:val="Testonormale"/>
        <w:ind w:left="567" w:hanging="567"/>
        <w:jc w:val="both"/>
        <w:rPr>
          <w:rFonts w:ascii="Times New Roman" w:hAnsi="Times New Roman"/>
          <w:i/>
          <w:sz w:val="28"/>
          <w:szCs w:val="28"/>
        </w:rPr>
      </w:pPr>
      <w:r w:rsidRPr="00C6477A">
        <w:rPr>
          <w:rFonts w:ascii="Times New Roman" w:hAnsi="Times New Roman"/>
          <w:sz w:val="28"/>
          <w:szCs w:val="28"/>
        </w:rPr>
        <w:t xml:space="preserve">Prot. n. 1120/70 CG, Decisio Congressus, </w:t>
      </w:r>
      <w:r w:rsidRPr="00C6477A">
        <w:rPr>
          <w:rFonts w:ascii="Times New Roman" w:hAnsi="Times New Roman"/>
          <w:i/>
          <w:sz w:val="28"/>
          <w:szCs w:val="28"/>
        </w:rPr>
        <w:t>Aste</w:t>
      </w:r>
      <w:r w:rsidRPr="00C6477A">
        <w:rPr>
          <w:rFonts w:ascii="Times New Roman" w:hAnsi="Times New Roman"/>
          <w:sz w:val="28"/>
          <w:szCs w:val="28"/>
        </w:rPr>
        <w:t xml:space="preserve">n., </w:t>
      </w:r>
      <w:r w:rsidRPr="00C6477A">
        <w:rPr>
          <w:rFonts w:ascii="Times New Roman" w:hAnsi="Times New Roman"/>
          <w:i/>
          <w:sz w:val="28"/>
          <w:szCs w:val="28"/>
        </w:rPr>
        <w:t>nullitatis matrimonii</w:t>
      </w:r>
      <w:r w:rsidRPr="00C6477A">
        <w:rPr>
          <w:rFonts w:ascii="Times New Roman" w:hAnsi="Times New Roman"/>
          <w:sz w:val="28"/>
          <w:szCs w:val="28"/>
        </w:rPr>
        <w:t xml:space="preserve">.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i/>
          <w:sz w:val="28"/>
          <w:szCs w:val="28"/>
        </w:rPr>
        <w:t>Apoll</w:t>
      </w:r>
      <w:r w:rsidRPr="00C6477A">
        <w:rPr>
          <w:rFonts w:ascii="Times New Roman" w:hAnsi="Times New Roman"/>
          <w:sz w:val="28"/>
          <w:szCs w:val="28"/>
        </w:rPr>
        <w:t xml:space="preserve"> 44 (1971) 581-587; </w:t>
      </w:r>
      <w:r w:rsidRPr="00C6477A">
        <w:rPr>
          <w:rFonts w:ascii="Times New Roman" w:hAnsi="Times New Roman"/>
          <w:i/>
          <w:sz w:val="28"/>
          <w:szCs w:val="28"/>
        </w:rPr>
        <w:t>EIC</w:t>
      </w:r>
      <w:r w:rsidRPr="00C6477A">
        <w:rPr>
          <w:rFonts w:ascii="Times New Roman" w:hAnsi="Times New Roman"/>
          <w:sz w:val="28"/>
          <w:szCs w:val="28"/>
        </w:rPr>
        <w:t xml:space="preserve"> 28 (1972) 270-276; </w:t>
      </w:r>
      <w:r w:rsidRPr="00C6477A">
        <w:rPr>
          <w:rFonts w:ascii="Times New Roman" w:hAnsi="Times New Roman"/>
          <w:i/>
          <w:sz w:val="28"/>
          <w:szCs w:val="28"/>
        </w:rPr>
        <w:t>IC</w:t>
      </w:r>
      <w:r w:rsidRPr="00C6477A">
        <w:rPr>
          <w:rFonts w:ascii="Times New Roman" w:hAnsi="Times New Roman"/>
          <w:sz w:val="28"/>
          <w:szCs w:val="28"/>
        </w:rPr>
        <w:t xml:space="preserve"> 14/27 (1974) 390-392; </w:t>
      </w:r>
      <w:r w:rsidRPr="00C6477A">
        <w:rPr>
          <w:rFonts w:ascii="Times New Roman" w:hAnsi="Times New Roman"/>
          <w:i/>
          <w:sz w:val="28"/>
          <w:szCs w:val="28"/>
        </w:rPr>
        <w:t>LE</w:t>
      </w:r>
      <w:r w:rsidRPr="00C6477A">
        <w:rPr>
          <w:rFonts w:ascii="Times New Roman" w:hAnsi="Times New Roman"/>
          <w:sz w:val="28"/>
          <w:szCs w:val="28"/>
        </w:rPr>
        <w:t xml:space="preserve"> IV, n. 3991; </w:t>
      </w:r>
      <w:r w:rsidRPr="00C6477A">
        <w:rPr>
          <w:rFonts w:ascii="Times New Roman" w:hAnsi="Times New Roman"/>
          <w:i/>
          <w:sz w:val="28"/>
          <w:szCs w:val="28"/>
        </w:rPr>
        <w:t>Per</w:t>
      </w:r>
      <w:r w:rsidRPr="00C6477A">
        <w:rPr>
          <w:rFonts w:ascii="Times New Roman" w:hAnsi="Times New Roman"/>
          <w:sz w:val="28"/>
          <w:szCs w:val="28"/>
        </w:rPr>
        <w:t xml:space="preserve"> 61 (1972) 135-142.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rPr>
        <w:t xml:space="preserve">De mandato procuratorio non a curatore sed a parte conventa dato deque querela nullitatis sententiae, etiam a Tribunali Regionali latae, inde derivantis. </w:t>
      </w:r>
      <w:r w:rsidRPr="00C6477A">
        <w:rPr>
          <w:rFonts w:ascii="Times New Roman" w:hAnsi="Times New Roman"/>
          <w:sz w:val="28"/>
          <w:szCs w:val="28"/>
          <w:lang w:val="pt-PT"/>
        </w:rPr>
        <w:t xml:space="preserve">Sententia rotalis exsecutiva non est suspendenda quoad effectus civiles. Ad Rotam Romanam spectat de nova causae propositione videre, ad Signaturam autem de recursibus adversus denegatum novum causae examen.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Decisiones praecedentes: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  - </w:t>
      </w:r>
      <w:r w:rsidRPr="00C6477A">
        <w:rPr>
          <w:rFonts w:ascii="Times New Roman" w:hAnsi="Times New Roman"/>
          <w:sz w:val="28"/>
          <w:szCs w:val="28"/>
          <w:lang w:val="pt-PT"/>
        </w:rPr>
        <w:tab/>
        <w:t xml:space="preserve">decretum, </w:t>
      </w:r>
      <w:r w:rsidRPr="00C6477A">
        <w:rPr>
          <w:rFonts w:ascii="Times New Roman" w:hAnsi="Times New Roman"/>
          <w:i/>
          <w:sz w:val="28"/>
          <w:szCs w:val="28"/>
          <w:lang w:val="pt-PT"/>
        </w:rPr>
        <w:t>nullitatis matrimonii et incidentis</w:t>
      </w:r>
      <w:r w:rsidRPr="00C6477A">
        <w:rPr>
          <w:rFonts w:ascii="Times New Roman" w:hAnsi="Times New Roman"/>
          <w:sz w:val="28"/>
          <w:szCs w:val="28"/>
          <w:lang w:val="pt-PT"/>
        </w:rPr>
        <w:t xml:space="preserve">: </w:t>
      </w:r>
      <w:r w:rsidRPr="00C6477A">
        <w:rPr>
          <w:rFonts w:ascii="Times New Roman" w:hAnsi="Times New Roman"/>
          <w:i/>
          <w:sz w:val="28"/>
          <w:szCs w:val="28"/>
          <w:lang w:val="pt-PT"/>
        </w:rPr>
        <w:t>de curatore</w:t>
      </w:r>
      <w:r w:rsidRPr="00C6477A">
        <w:rPr>
          <w:rFonts w:ascii="Times New Roman" w:hAnsi="Times New Roman"/>
          <w:sz w:val="28"/>
          <w:szCs w:val="28"/>
          <w:lang w:val="pt-PT"/>
        </w:rPr>
        <w:t xml:space="preserve">, </w:t>
      </w:r>
      <w:r w:rsidRPr="00C6477A">
        <w:rPr>
          <w:rFonts w:ascii="Times New Roman" w:hAnsi="Times New Roman"/>
          <w:i/>
          <w:sz w:val="28"/>
          <w:szCs w:val="28"/>
          <w:lang w:val="pt-PT"/>
        </w:rPr>
        <w:t>coram</w:t>
      </w:r>
      <w:r w:rsidRPr="00C6477A">
        <w:rPr>
          <w:rFonts w:ascii="Times New Roman" w:hAnsi="Times New Roman"/>
          <w:sz w:val="28"/>
          <w:szCs w:val="28"/>
          <w:lang w:val="pt-PT"/>
        </w:rPr>
        <w:t xml:space="preserve"> Palazzini, 7. oct. 1970. </w:t>
      </w:r>
    </w:p>
    <w:p w:rsidR="00EA6599" w:rsidRPr="00C6477A" w:rsidRDefault="00EA6599" w:rsidP="00EA6599">
      <w:pPr>
        <w:pStyle w:val="Testonormale"/>
        <w:ind w:left="567" w:hanging="567"/>
        <w:jc w:val="both"/>
        <w:rPr>
          <w:rFonts w:ascii="Times New Roman" w:hAnsi="Times New Roman"/>
          <w:i/>
          <w:sz w:val="28"/>
          <w:szCs w:val="28"/>
        </w:rPr>
      </w:pPr>
      <w:r w:rsidRPr="00C6477A">
        <w:rPr>
          <w:rFonts w:ascii="Times New Roman" w:hAnsi="Times New Roman"/>
          <w:sz w:val="28"/>
          <w:szCs w:val="28"/>
          <w:lang w:val="pt-PT"/>
        </w:rPr>
        <w:t xml:space="preserve">  - </w:t>
      </w:r>
      <w:r w:rsidRPr="00C6477A">
        <w:rPr>
          <w:rFonts w:ascii="Times New Roman" w:hAnsi="Times New Roman"/>
          <w:sz w:val="28"/>
          <w:szCs w:val="28"/>
          <w:lang w:val="pt-PT"/>
        </w:rPr>
        <w:tab/>
        <w:t xml:space="preserve">sententia definitiva, </w:t>
      </w:r>
      <w:r w:rsidRPr="00C6477A">
        <w:rPr>
          <w:rFonts w:ascii="Times New Roman" w:hAnsi="Times New Roman"/>
          <w:i/>
          <w:sz w:val="28"/>
          <w:szCs w:val="28"/>
          <w:lang w:val="pt-PT"/>
        </w:rPr>
        <w:t>Asten</w:t>
      </w:r>
      <w:r w:rsidRPr="00C6477A">
        <w:rPr>
          <w:rFonts w:ascii="Times New Roman" w:hAnsi="Times New Roman"/>
          <w:sz w:val="28"/>
          <w:szCs w:val="28"/>
          <w:lang w:val="pt-PT"/>
        </w:rPr>
        <w:t xml:space="preserve">., </w:t>
      </w:r>
      <w:r w:rsidRPr="00C6477A">
        <w:rPr>
          <w:rFonts w:ascii="Times New Roman" w:hAnsi="Times New Roman"/>
          <w:i/>
          <w:sz w:val="28"/>
          <w:szCs w:val="28"/>
          <w:lang w:val="pt-PT"/>
        </w:rPr>
        <w:t>nullitatis matrimonii</w:t>
      </w:r>
      <w:r w:rsidRPr="00C6477A">
        <w:rPr>
          <w:rFonts w:ascii="Times New Roman" w:hAnsi="Times New Roman"/>
          <w:sz w:val="28"/>
          <w:szCs w:val="28"/>
          <w:lang w:val="pt-PT"/>
        </w:rPr>
        <w:t xml:space="preserve">, </w:t>
      </w:r>
      <w:r w:rsidRPr="00C6477A">
        <w:rPr>
          <w:rFonts w:ascii="Times New Roman" w:hAnsi="Times New Roman"/>
          <w:i/>
          <w:sz w:val="28"/>
          <w:szCs w:val="28"/>
          <w:lang w:val="pt-PT"/>
        </w:rPr>
        <w:t xml:space="preserve">coram </w:t>
      </w:r>
      <w:r w:rsidRPr="00C6477A">
        <w:rPr>
          <w:rFonts w:ascii="Times New Roman" w:hAnsi="Times New Roman"/>
          <w:sz w:val="28"/>
          <w:szCs w:val="28"/>
          <w:lang w:val="pt-PT"/>
        </w:rPr>
        <w:t xml:space="preserve">Palazzini, 31. mar. 1971, </w:t>
      </w:r>
      <w:r w:rsidRPr="00C6477A">
        <w:rPr>
          <w:rFonts w:ascii="Times New Roman" w:hAnsi="Times New Roman"/>
          <w:i/>
          <w:sz w:val="28"/>
          <w:szCs w:val="28"/>
          <w:lang w:val="pt-PT"/>
        </w:rPr>
        <w:t>SRRDec</w:t>
      </w:r>
      <w:r w:rsidRPr="00C6477A">
        <w:rPr>
          <w:rFonts w:ascii="Times New Roman" w:hAnsi="Times New Roman"/>
          <w:sz w:val="28"/>
          <w:szCs w:val="28"/>
          <w:lang w:val="pt-PT"/>
        </w:rPr>
        <w:t xml:space="preserve">. </w:t>
      </w:r>
      <w:r w:rsidRPr="00C6477A">
        <w:rPr>
          <w:rFonts w:ascii="Times New Roman" w:hAnsi="Times New Roman"/>
          <w:sz w:val="28"/>
          <w:szCs w:val="28"/>
        </w:rPr>
        <w:t xml:space="preserve">LXIII, 235-245.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 1892, 3°.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 1620, 6°. </w:t>
      </w:r>
    </w:p>
    <w:p w:rsidR="00EA6599" w:rsidRPr="00C6477A" w:rsidRDefault="00EA6599" w:rsidP="00EA6599">
      <w:pPr>
        <w:pStyle w:val="Testonormale"/>
        <w:ind w:left="567" w:hanging="567"/>
        <w:jc w:val="both"/>
        <w:rPr>
          <w:rFonts w:ascii="Times New Roman" w:hAnsi="Times New Roman"/>
          <w:sz w:val="28"/>
          <w:szCs w:val="28"/>
        </w:rPr>
      </w:pPr>
    </w:p>
    <w:p w:rsidR="00EA6599" w:rsidRPr="00C6477A" w:rsidRDefault="00EA6599" w:rsidP="00EA6599">
      <w:pPr>
        <w:pStyle w:val="Testonormale"/>
        <w:ind w:left="567" w:hanging="567"/>
        <w:jc w:val="center"/>
        <w:rPr>
          <w:rFonts w:ascii="Times New Roman" w:hAnsi="Times New Roman"/>
          <w:b/>
          <w:sz w:val="28"/>
          <w:szCs w:val="28"/>
        </w:rPr>
      </w:pPr>
      <w:r w:rsidRPr="00C6477A">
        <w:rPr>
          <w:rFonts w:ascii="Times New Roman" w:hAnsi="Times New Roman"/>
          <w:b/>
          <w:sz w:val="28"/>
          <w:szCs w:val="28"/>
        </w:rPr>
        <w:t>1972</w:t>
      </w:r>
    </w:p>
    <w:p w:rsidR="00EA6599" w:rsidRPr="00C6477A" w:rsidRDefault="00EA6599" w:rsidP="00EA6599">
      <w:pPr>
        <w:pStyle w:val="Testonormale"/>
        <w:ind w:left="567" w:hanging="567"/>
        <w:jc w:val="both"/>
        <w:rPr>
          <w:rFonts w:ascii="Times New Roman" w:hAnsi="Times New Roman"/>
          <w:sz w:val="28"/>
          <w:szCs w:val="28"/>
        </w:rPr>
      </w:pP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15. 18. apr. 1972 </w:t>
      </w:r>
    </w:p>
    <w:p w:rsidR="00EA6599" w:rsidRPr="00C6477A" w:rsidRDefault="00EA6599" w:rsidP="00EA6599">
      <w:pPr>
        <w:pStyle w:val="Testonormale"/>
        <w:ind w:left="567" w:hanging="567"/>
        <w:jc w:val="both"/>
        <w:rPr>
          <w:rFonts w:ascii="Times New Roman" w:hAnsi="Times New Roman"/>
          <w:i/>
          <w:sz w:val="28"/>
          <w:szCs w:val="28"/>
        </w:rPr>
      </w:pPr>
      <w:r w:rsidRPr="00C6477A">
        <w:rPr>
          <w:rFonts w:ascii="Times New Roman" w:hAnsi="Times New Roman"/>
          <w:sz w:val="28"/>
          <w:szCs w:val="28"/>
        </w:rPr>
        <w:t xml:space="preserve">Prot. n. 2433/71 VT, Decisio Congressus, </w:t>
      </w:r>
      <w:r w:rsidRPr="00C6477A">
        <w:rPr>
          <w:rFonts w:ascii="Times New Roman" w:hAnsi="Times New Roman"/>
          <w:i/>
          <w:sz w:val="28"/>
          <w:szCs w:val="28"/>
        </w:rPr>
        <w:t>Southvarcen</w:t>
      </w:r>
      <w:r w:rsidRPr="00C6477A">
        <w:rPr>
          <w:rFonts w:ascii="Times New Roman" w:hAnsi="Times New Roman"/>
          <w:sz w:val="28"/>
          <w:szCs w:val="28"/>
        </w:rPr>
        <w:t xml:space="preserve">., </w:t>
      </w:r>
      <w:r w:rsidRPr="00C6477A">
        <w:rPr>
          <w:rFonts w:ascii="Times New Roman" w:hAnsi="Times New Roman"/>
          <w:i/>
          <w:sz w:val="28"/>
          <w:szCs w:val="28"/>
        </w:rPr>
        <w:t>nullitatis matrimonii</w:t>
      </w:r>
      <w:r w:rsidRPr="00C6477A">
        <w:rPr>
          <w:rFonts w:ascii="Times New Roman" w:hAnsi="Times New Roman"/>
          <w:sz w:val="28"/>
          <w:szCs w:val="28"/>
        </w:rPr>
        <w:t xml:space="preserve">.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i/>
          <w:sz w:val="28"/>
          <w:szCs w:val="28"/>
        </w:rPr>
        <w:t>Apoll</w:t>
      </w:r>
      <w:r w:rsidRPr="00C6477A">
        <w:rPr>
          <w:rFonts w:ascii="Times New Roman" w:hAnsi="Times New Roman"/>
          <w:sz w:val="28"/>
          <w:szCs w:val="28"/>
        </w:rPr>
        <w:t xml:space="preserve"> 45 (1972) 383-385; </w:t>
      </w:r>
      <w:r w:rsidRPr="00C6477A">
        <w:rPr>
          <w:rFonts w:ascii="Times New Roman" w:hAnsi="Times New Roman"/>
          <w:i/>
          <w:sz w:val="28"/>
          <w:szCs w:val="28"/>
        </w:rPr>
        <w:t>IC</w:t>
      </w:r>
      <w:r w:rsidRPr="00C6477A">
        <w:rPr>
          <w:rFonts w:ascii="Times New Roman" w:hAnsi="Times New Roman"/>
          <w:sz w:val="28"/>
          <w:szCs w:val="28"/>
        </w:rPr>
        <w:t xml:space="preserve"> 14/27 (1974) 404-405; </w:t>
      </w:r>
      <w:r w:rsidRPr="00C6477A">
        <w:rPr>
          <w:rFonts w:ascii="Times New Roman" w:hAnsi="Times New Roman"/>
          <w:i/>
          <w:sz w:val="28"/>
          <w:szCs w:val="28"/>
        </w:rPr>
        <w:t>LE</w:t>
      </w:r>
      <w:r w:rsidRPr="00C6477A">
        <w:rPr>
          <w:rFonts w:ascii="Times New Roman" w:hAnsi="Times New Roman"/>
          <w:sz w:val="28"/>
          <w:szCs w:val="28"/>
        </w:rPr>
        <w:t xml:space="preserve"> IV, n. 4046; </w:t>
      </w:r>
      <w:r w:rsidRPr="00C6477A">
        <w:rPr>
          <w:rFonts w:ascii="Times New Roman" w:hAnsi="Times New Roman"/>
          <w:i/>
          <w:sz w:val="28"/>
          <w:szCs w:val="28"/>
        </w:rPr>
        <w:t>Per</w:t>
      </w:r>
      <w:r w:rsidRPr="00C6477A">
        <w:rPr>
          <w:rFonts w:ascii="Times New Roman" w:hAnsi="Times New Roman"/>
          <w:sz w:val="28"/>
          <w:szCs w:val="28"/>
        </w:rPr>
        <w:t xml:space="preserve"> 61 (1972) 673-676.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Matrimonium inter partes graeco-orthodoxam et anglicanam </w:t>
      </w:r>
      <w:r w:rsidRPr="00C6477A">
        <w:rPr>
          <w:rFonts w:ascii="Times New Roman" w:hAnsi="Times New Roman"/>
          <w:i/>
          <w:sz w:val="28"/>
          <w:szCs w:val="28"/>
          <w:lang w:val="pt-PT"/>
        </w:rPr>
        <w:t>coram</w:t>
      </w:r>
      <w:r w:rsidRPr="00C6477A">
        <w:rPr>
          <w:rFonts w:ascii="Times New Roman" w:hAnsi="Times New Roman"/>
          <w:sz w:val="28"/>
          <w:szCs w:val="28"/>
          <w:lang w:val="pt-PT"/>
        </w:rPr>
        <w:t xml:space="preserve"> ministro anglicano initum declarari potest nullum ob defectum ritus sacri si partes ministrum orthodoxum in loco commode adire poterant.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Decisiones praecedentes: sententia localis (cf. </w:t>
      </w:r>
      <w:r w:rsidRPr="00C6477A">
        <w:rPr>
          <w:rFonts w:ascii="Times New Roman" w:hAnsi="Times New Roman"/>
          <w:smallCaps/>
          <w:sz w:val="28"/>
          <w:szCs w:val="28"/>
          <w:lang w:val="pt-PT"/>
        </w:rPr>
        <w:t>G.P. Montini</w:t>
      </w:r>
      <w:r w:rsidRPr="00C6477A">
        <w:rPr>
          <w:rFonts w:ascii="Times New Roman" w:hAnsi="Times New Roman"/>
          <w:sz w:val="28"/>
          <w:szCs w:val="28"/>
          <w:lang w:val="pt-PT"/>
        </w:rPr>
        <w:t xml:space="preserve">, «Conspectus decisionum III», n. 22), 25. nov. 1971.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Cf. supra n. 6. </w:t>
      </w:r>
    </w:p>
    <w:p w:rsidR="00EA6599" w:rsidRPr="00C6477A" w:rsidRDefault="00EA6599" w:rsidP="00EA6599">
      <w:pPr>
        <w:pStyle w:val="Testonormale"/>
        <w:ind w:left="567" w:hanging="567"/>
        <w:jc w:val="both"/>
        <w:rPr>
          <w:rFonts w:ascii="Times New Roman" w:hAnsi="Times New Roman"/>
          <w:sz w:val="28"/>
          <w:szCs w:val="28"/>
          <w:lang w:val="pt-PT"/>
        </w:rPr>
      </w:pP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16. 26. apr. 1972 </w:t>
      </w:r>
    </w:p>
    <w:p w:rsidR="00EA6599" w:rsidRPr="00C6477A" w:rsidRDefault="00EA6599" w:rsidP="00EA6599">
      <w:pPr>
        <w:pStyle w:val="Testonormale"/>
        <w:ind w:left="567" w:hanging="567"/>
        <w:jc w:val="both"/>
        <w:rPr>
          <w:rFonts w:ascii="Times New Roman" w:hAnsi="Times New Roman"/>
          <w:i/>
          <w:sz w:val="28"/>
          <w:szCs w:val="28"/>
          <w:lang w:val="pt-PT"/>
        </w:rPr>
      </w:pPr>
      <w:r w:rsidRPr="00C6477A">
        <w:rPr>
          <w:rFonts w:ascii="Times New Roman" w:hAnsi="Times New Roman"/>
          <w:sz w:val="28"/>
          <w:szCs w:val="28"/>
          <w:lang w:val="pt-PT"/>
        </w:rPr>
        <w:t xml:space="preserve">Prot. n. 2695/72 CG, Decisio Congressus, </w:t>
      </w:r>
      <w:r w:rsidRPr="00C6477A">
        <w:rPr>
          <w:rFonts w:ascii="Times New Roman" w:hAnsi="Times New Roman"/>
          <w:i/>
          <w:sz w:val="28"/>
          <w:szCs w:val="28"/>
          <w:lang w:val="pt-PT"/>
        </w:rPr>
        <w:t>Romana</w:t>
      </w:r>
      <w:r w:rsidRPr="00C6477A">
        <w:rPr>
          <w:rFonts w:ascii="Times New Roman" w:hAnsi="Times New Roman"/>
          <w:sz w:val="28"/>
          <w:szCs w:val="28"/>
          <w:lang w:val="pt-PT"/>
        </w:rPr>
        <w:t xml:space="preserve">, </w:t>
      </w:r>
      <w:r w:rsidRPr="00C6477A">
        <w:rPr>
          <w:rFonts w:ascii="Times New Roman" w:hAnsi="Times New Roman"/>
          <w:i/>
          <w:sz w:val="28"/>
          <w:szCs w:val="28"/>
          <w:lang w:val="pt-PT"/>
        </w:rPr>
        <w:t>nullitatis matrimonii</w:t>
      </w:r>
      <w:r w:rsidRPr="00C6477A">
        <w:rPr>
          <w:rFonts w:ascii="Times New Roman" w:hAnsi="Times New Roman"/>
          <w:sz w:val="28"/>
          <w:szCs w:val="28"/>
          <w:lang w:val="pt-PT"/>
        </w:rPr>
        <w:t xml:space="preserve">, </w:t>
      </w:r>
      <w:r w:rsidRPr="00C6477A">
        <w:rPr>
          <w:rFonts w:ascii="Times New Roman" w:hAnsi="Times New Roman"/>
          <w:i/>
          <w:sz w:val="28"/>
          <w:szCs w:val="28"/>
          <w:lang w:val="pt-PT"/>
        </w:rPr>
        <w:t>incidentis: de appellatione</w:t>
      </w:r>
      <w:r w:rsidRPr="00C6477A">
        <w:rPr>
          <w:rFonts w:ascii="Times New Roman" w:hAnsi="Times New Roman"/>
          <w:sz w:val="28"/>
          <w:szCs w:val="28"/>
          <w:lang w:val="pt-PT"/>
        </w:rPr>
        <w:t xml:space="preserve">.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i/>
          <w:sz w:val="28"/>
          <w:szCs w:val="28"/>
        </w:rPr>
        <w:t>Apoll</w:t>
      </w:r>
      <w:r w:rsidRPr="00C6477A">
        <w:rPr>
          <w:rFonts w:ascii="Times New Roman" w:hAnsi="Times New Roman"/>
          <w:sz w:val="28"/>
          <w:szCs w:val="28"/>
        </w:rPr>
        <w:t xml:space="preserve"> 45 (1972) 385-388; </w:t>
      </w:r>
      <w:r w:rsidRPr="00C6477A">
        <w:rPr>
          <w:rFonts w:ascii="Times New Roman" w:hAnsi="Times New Roman"/>
          <w:i/>
          <w:sz w:val="28"/>
          <w:szCs w:val="28"/>
        </w:rPr>
        <w:t xml:space="preserve">IC </w:t>
      </w:r>
      <w:r w:rsidRPr="00C6477A">
        <w:rPr>
          <w:rFonts w:ascii="Times New Roman" w:hAnsi="Times New Roman"/>
          <w:sz w:val="28"/>
          <w:szCs w:val="28"/>
        </w:rPr>
        <w:t xml:space="preserve">14/27 (1974) 405-406; </w:t>
      </w:r>
      <w:r w:rsidRPr="00C6477A">
        <w:rPr>
          <w:rFonts w:ascii="Times New Roman" w:hAnsi="Times New Roman"/>
          <w:i/>
          <w:sz w:val="28"/>
          <w:szCs w:val="28"/>
        </w:rPr>
        <w:t>LE</w:t>
      </w:r>
      <w:r w:rsidRPr="00C6477A">
        <w:rPr>
          <w:rFonts w:ascii="Times New Roman" w:hAnsi="Times New Roman"/>
          <w:sz w:val="28"/>
          <w:szCs w:val="28"/>
        </w:rPr>
        <w:t xml:space="preserve"> IV, n. 4049; </w:t>
      </w:r>
      <w:r w:rsidRPr="00C6477A">
        <w:rPr>
          <w:rFonts w:ascii="Times New Roman" w:hAnsi="Times New Roman"/>
          <w:i/>
          <w:sz w:val="28"/>
          <w:szCs w:val="28"/>
        </w:rPr>
        <w:t>Per</w:t>
      </w:r>
      <w:r w:rsidRPr="00C6477A">
        <w:rPr>
          <w:rFonts w:ascii="Times New Roman" w:hAnsi="Times New Roman"/>
          <w:sz w:val="28"/>
          <w:szCs w:val="28"/>
        </w:rPr>
        <w:t xml:space="preserve"> 61 (1972) 676-679.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De iure appellandi in causis matrimonialibus post inutiliter elapsos dies fatales ad prosequendam appellationem. Etiam apud Romanam Rotam appellatio deserta </w:t>
      </w:r>
      <w:r w:rsidRPr="00C6477A">
        <w:rPr>
          <w:rFonts w:ascii="Times New Roman" w:hAnsi="Times New Roman"/>
          <w:sz w:val="28"/>
          <w:szCs w:val="28"/>
        </w:rPr>
        <w:lastRenderedPageBreak/>
        <w:t xml:space="preserve">est si appellationis prosecutio intra terminum lege praestitutum non habeatur. Nec valet ad rem praxim rotalem contrariam opponere.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Conceditur restitutio in integrum adversus decretum rotale: appellatione deserta apud Rotam Romanam, instantia prosequenda est apud Tribunal locale. </w:t>
      </w:r>
    </w:p>
    <w:p w:rsidR="00EA6599" w:rsidRPr="00C6477A" w:rsidRDefault="00EA6599" w:rsidP="00EA6599">
      <w:pPr>
        <w:pStyle w:val="Testonormale"/>
        <w:ind w:left="567" w:hanging="567"/>
        <w:jc w:val="both"/>
        <w:rPr>
          <w:rFonts w:ascii="Times New Roman" w:hAnsi="Times New Roman"/>
          <w:i/>
          <w:sz w:val="28"/>
          <w:szCs w:val="28"/>
        </w:rPr>
      </w:pPr>
      <w:r w:rsidRPr="00C6477A">
        <w:rPr>
          <w:rFonts w:ascii="Times New Roman" w:hAnsi="Times New Roman"/>
          <w:sz w:val="28"/>
          <w:szCs w:val="28"/>
        </w:rPr>
        <w:t xml:space="preserve">Decisiones praecedentes: decretum, </w:t>
      </w:r>
      <w:r w:rsidRPr="00C6477A">
        <w:rPr>
          <w:rFonts w:ascii="Times New Roman" w:hAnsi="Times New Roman"/>
          <w:i/>
          <w:sz w:val="28"/>
          <w:szCs w:val="28"/>
        </w:rPr>
        <w:t>Romana</w:t>
      </w:r>
      <w:r w:rsidRPr="00C6477A">
        <w:rPr>
          <w:rFonts w:ascii="Times New Roman" w:hAnsi="Times New Roman"/>
          <w:sz w:val="28"/>
          <w:szCs w:val="28"/>
        </w:rPr>
        <w:t xml:space="preserve">, </w:t>
      </w:r>
      <w:r w:rsidRPr="00C6477A">
        <w:rPr>
          <w:rFonts w:ascii="Times New Roman" w:hAnsi="Times New Roman"/>
          <w:i/>
          <w:sz w:val="28"/>
          <w:szCs w:val="28"/>
        </w:rPr>
        <w:t>nullitatis matrimonii</w:t>
      </w:r>
      <w:r w:rsidRPr="00C6477A">
        <w:rPr>
          <w:rFonts w:ascii="Times New Roman" w:hAnsi="Times New Roman"/>
          <w:sz w:val="28"/>
          <w:szCs w:val="28"/>
        </w:rPr>
        <w:t xml:space="preserve">, </w:t>
      </w:r>
      <w:r w:rsidRPr="00C6477A">
        <w:rPr>
          <w:rFonts w:ascii="Times New Roman" w:hAnsi="Times New Roman"/>
          <w:i/>
          <w:sz w:val="28"/>
          <w:szCs w:val="28"/>
        </w:rPr>
        <w:t>incidentis</w:t>
      </w:r>
      <w:r w:rsidRPr="00C6477A">
        <w:rPr>
          <w:rFonts w:ascii="Times New Roman" w:hAnsi="Times New Roman"/>
          <w:sz w:val="28"/>
          <w:szCs w:val="28"/>
        </w:rPr>
        <w:t xml:space="preserve">: </w:t>
      </w:r>
      <w:r w:rsidRPr="00C6477A">
        <w:rPr>
          <w:rFonts w:ascii="Times New Roman" w:hAnsi="Times New Roman"/>
          <w:i/>
          <w:sz w:val="28"/>
          <w:szCs w:val="28"/>
        </w:rPr>
        <w:t>de appellatione</w:t>
      </w:r>
      <w:r w:rsidRPr="00C6477A">
        <w:rPr>
          <w:rFonts w:ascii="Times New Roman" w:hAnsi="Times New Roman"/>
          <w:sz w:val="28"/>
          <w:szCs w:val="28"/>
        </w:rPr>
        <w:t xml:space="preserve">, </w:t>
      </w:r>
      <w:r w:rsidRPr="00C6477A">
        <w:rPr>
          <w:rFonts w:ascii="Times New Roman" w:hAnsi="Times New Roman"/>
          <w:i/>
          <w:sz w:val="28"/>
          <w:szCs w:val="28"/>
        </w:rPr>
        <w:t>coram</w:t>
      </w:r>
      <w:r w:rsidRPr="00C6477A">
        <w:rPr>
          <w:rFonts w:ascii="Times New Roman" w:hAnsi="Times New Roman"/>
          <w:sz w:val="28"/>
          <w:szCs w:val="28"/>
        </w:rPr>
        <w:t xml:space="preserve"> Di Felice, 20. dec. 1971.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Decisiones subsequentes: </w:t>
      </w:r>
    </w:p>
    <w:p w:rsidR="00EA6599" w:rsidRPr="00C6477A" w:rsidRDefault="00EA6599" w:rsidP="00EA6599">
      <w:pPr>
        <w:pStyle w:val="Testonormale"/>
        <w:ind w:left="567" w:hanging="567"/>
        <w:jc w:val="both"/>
        <w:rPr>
          <w:rFonts w:ascii="Times New Roman" w:hAnsi="Times New Roman"/>
          <w:i/>
          <w:sz w:val="28"/>
          <w:szCs w:val="28"/>
        </w:rPr>
      </w:pPr>
      <w:r w:rsidRPr="00C6477A">
        <w:rPr>
          <w:rFonts w:ascii="Times New Roman" w:hAnsi="Times New Roman"/>
          <w:sz w:val="28"/>
          <w:szCs w:val="28"/>
        </w:rPr>
        <w:t xml:space="preserve">  - </w:t>
      </w:r>
      <w:r w:rsidRPr="00C6477A">
        <w:rPr>
          <w:rFonts w:ascii="Times New Roman" w:hAnsi="Times New Roman"/>
          <w:sz w:val="28"/>
          <w:szCs w:val="28"/>
        </w:rPr>
        <w:tab/>
        <w:t xml:space="preserve">decreta: </w:t>
      </w:r>
      <w:r w:rsidRPr="00C6477A">
        <w:rPr>
          <w:rFonts w:ascii="Times New Roman" w:hAnsi="Times New Roman"/>
          <w:i/>
          <w:sz w:val="28"/>
          <w:szCs w:val="28"/>
        </w:rPr>
        <w:t>Romana</w:t>
      </w:r>
      <w:r w:rsidRPr="00C6477A">
        <w:rPr>
          <w:rFonts w:ascii="Times New Roman" w:hAnsi="Times New Roman"/>
          <w:sz w:val="28"/>
          <w:szCs w:val="28"/>
        </w:rPr>
        <w:t xml:space="preserve">, </w:t>
      </w:r>
      <w:r w:rsidRPr="00C6477A">
        <w:rPr>
          <w:rFonts w:ascii="Times New Roman" w:hAnsi="Times New Roman"/>
          <w:i/>
          <w:sz w:val="28"/>
          <w:szCs w:val="28"/>
        </w:rPr>
        <w:t>nullitatis matrimonii</w:t>
      </w:r>
      <w:r w:rsidRPr="00C6477A">
        <w:rPr>
          <w:rFonts w:ascii="Times New Roman" w:hAnsi="Times New Roman"/>
          <w:sz w:val="28"/>
          <w:szCs w:val="28"/>
        </w:rPr>
        <w:t xml:space="preserve">, </w:t>
      </w:r>
      <w:r w:rsidRPr="00C6477A">
        <w:rPr>
          <w:rFonts w:ascii="Times New Roman" w:hAnsi="Times New Roman"/>
          <w:i/>
          <w:sz w:val="28"/>
          <w:szCs w:val="28"/>
        </w:rPr>
        <w:t>Incidentis</w:t>
      </w:r>
      <w:r w:rsidRPr="00C6477A">
        <w:rPr>
          <w:rFonts w:ascii="Times New Roman" w:hAnsi="Times New Roman"/>
          <w:sz w:val="28"/>
          <w:szCs w:val="28"/>
        </w:rPr>
        <w:t xml:space="preserve">: </w:t>
      </w:r>
      <w:r w:rsidRPr="00C6477A">
        <w:rPr>
          <w:rFonts w:ascii="Times New Roman" w:hAnsi="Times New Roman"/>
          <w:i/>
          <w:sz w:val="28"/>
          <w:szCs w:val="28"/>
        </w:rPr>
        <w:t>novae causae propositionis</w:t>
      </w:r>
      <w:r w:rsidRPr="00C6477A">
        <w:rPr>
          <w:rFonts w:ascii="Times New Roman" w:hAnsi="Times New Roman"/>
          <w:sz w:val="28"/>
          <w:szCs w:val="28"/>
        </w:rPr>
        <w:t xml:space="preserve">, </w:t>
      </w:r>
      <w:r w:rsidRPr="00C6477A">
        <w:rPr>
          <w:rFonts w:ascii="Times New Roman" w:hAnsi="Times New Roman"/>
          <w:i/>
          <w:sz w:val="28"/>
          <w:szCs w:val="28"/>
        </w:rPr>
        <w:t>coram</w:t>
      </w:r>
      <w:r w:rsidRPr="00C6477A">
        <w:rPr>
          <w:rFonts w:ascii="Times New Roman" w:hAnsi="Times New Roman"/>
          <w:sz w:val="28"/>
          <w:szCs w:val="28"/>
        </w:rPr>
        <w:t xml:space="preserve"> Lefebvre, 1. iun. 1973; </w:t>
      </w:r>
      <w:r w:rsidRPr="00C6477A">
        <w:rPr>
          <w:rFonts w:ascii="Times New Roman" w:hAnsi="Times New Roman"/>
          <w:i/>
          <w:sz w:val="28"/>
          <w:szCs w:val="28"/>
        </w:rPr>
        <w:t xml:space="preserve">coram </w:t>
      </w:r>
      <w:r w:rsidRPr="00C6477A">
        <w:rPr>
          <w:rFonts w:ascii="Times New Roman" w:hAnsi="Times New Roman"/>
          <w:sz w:val="28"/>
          <w:szCs w:val="28"/>
        </w:rPr>
        <w:t xml:space="preserve">Raad, 29. ian. 1976;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  - </w:t>
      </w:r>
      <w:r w:rsidRPr="00C6477A">
        <w:rPr>
          <w:rFonts w:ascii="Times New Roman" w:hAnsi="Times New Roman"/>
          <w:sz w:val="28"/>
          <w:szCs w:val="28"/>
        </w:rPr>
        <w:tab/>
        <w:t xml:space="preserve">Signatura Apostolica: 12. apr. 1976, prot. n. 7696/76 CG: «in archivo reponatur».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Idem est ac in </w:t>
      </w:r>
      <w:r w:rsidRPr="00C6477A">
        <w:rPr>
          <w:rFonts w:ascii="Times New Roman" w:hAnsi="Times New Roman"/>
          <w:smallCaps/>
          <w:sz w:val="28"/>
          <w:szCs w:val="28"/>
        </w:rPr>
        <w:t>G.P. Montini</w:t>
      </w:r>
      <w:r w:rsidRPr="00C6477A">
        <w:rPr>
          <w:rFonts w:ascii="Times New Roman" w:hAnsi="Times New Roman"/>
          <w:sz w:val="28"/>
          <w:szCs w:val="28"/>
        </w:rPr>
        <w:t xml:space="preserve">, «Conspectus decisionum III», n. 39.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Cf. etiam prot. n. 4428/73 EC.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 1736; 1881; 1883; 1884; 1886; 1905 §2, 4°; 156 </w:t>
      </w:r>
      <w:r w:rsidRPr="00C6477A">
        <w:rPr>
          <w:rFonts w:ascii="Times New Roman" w:hAnsi="Times New Roman"/>
          <w:i/>
          <w:sz w:val="28"/>
          <w:szCs w:val="28"/>
        </w:rPr>
        <w:t>NSRR</w:t>
      </w:r>
      <w:r w:rsidRPr="00C6477A">
        <w:rPr>
          <w:rFonts w:ascii="Times New Roman" w:hAnsi="Times New Roman"/>
          <w:sz w:val="28"/>
          <w:szCs w:val="28"/>
        </w:rPr>
        <w:t xml:space="preserve">34; 215 §2 </w:t>
      </w:r>
      <w:r w:rsidRPr="00C6477A">
        <w:rPr>
          <w:rFonts w:ascii="Times New Roman" w:hAnsi="Times New Roman"/>
          <w:i/>
          <w:sz w:val="28"/>
          <w:szCs w:val="28"/>
        </w:rPr>
        <w:t>PM</w:t>
      </w:r>
      <w:r w:rsidRPr="00C6477A">
        <w:rPr>
          <w:rFonts w:ascii="Times New Roman" w:hAnsi="Times New Roman"/>
          <w:sz w:val="28"/>
          <w:szCs w:val="28"/>
        </w:rPr>
        <w:t xml:space="preserve">; 216 §1 </w:t>
      </w:r>
      <w:r w:rsidRPr="00C6477A">
        <w:rPr>
          <w:rFonts w:ascii="Times New Roman" w:hAnsi="Times New Roman"/>
          <w:i/>
          <w:sz w:val="28"/>
          <w:szCs w:val="28"/>
        </w:rPr>
        <w:t>PM</w:t>
      </w:r>
      <w:r w:rsidRPr="00C6477A">
        <w:rPr>
          <w:rFonts w:ascii="Times New Roman" w:hAnsi="Times New Roman"/>
          <w:sz w:val="28"/>
          <w:szCs w:val="28"/>
        </w:rPr>
        <w:t xml:space="preserve">.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 1520; 1630 §1; 1631; 1633; 1635; 1645 §2, 4°; 104 </w:t>
      </w:r>
      <w:r w:rsidRPr="00C6477A">
        <w:rPr>
          <w:rFonts w:ascii="Times New Roman" w:hAnsi="Times New Roman"/>
          <w:i/>
          <w:sz w:val="28"/>
          <w:szCs w:val="28"/>
        </w:rPr>
        <w:t>NRR94</w:t>
      </w:r>
      <w:r w:rsidRPr="00C6477A">
        <w:rPr>
          <w:rFonts w:ascii="Times New Roman" w:hAnsi="Times New Roman"/>
          <w:sz w:val="28"/>
          <w:szCs w:val="28"/>
        </w:rPr>
        <w:t xml:space="preserve">. </w:t>
      </w:r>
    </w:p>
    <w:p w:rsidR="00EA6599" w:rsidRPr="00C6477A" w:rsidRDefault="00EA6599" w:rsidP="00EA6599">
      <w:pPr>
        <w:pStyle w:val="Testonormale"/>
        <w:ind w:left="567" w:hanging="567"/>
        <w:jc w:val="both"/>
        <w:rPr>
          <w:rFonts w:ascii="Times New Roman" w:hAnsi="Times New Roman"/>
          <w:sz w:val="28"/>
          <w:szCs w:val="28"/>
        </w:rPr>
      </w:pP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17. 1. iul. 1972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Prot. n. 1749/71 VT, Sententia definitiva Plenariae, </w:t>
      </w:r>
      <w:r w:rsidRPr="00C6477A">
        <w:rPr>
          <w:rFonts w:ascii="Times New Roman" w:hAnsi="Times New Roman"/>
          <w:i/>
          <w:sz w:val="28"/>
          <w:szCs w:val="28"/>
        </w:rPr>
        <w:t>Chicagien</w:t>
      </w:r>
      <w:r w:rsidRPr="00C6477A">
        <w:rPr>
          <w:rFonts w:ascii="Times New Roman" w:hAnsi="Times New Roman"/>
          <w:sz w:val="28"/>
          <w:szCs w:val="28"/>
        </w:rPr>
        <w:t>.,</w:t>
      </w:r>
      <w:r w:rsidRPr="00C6477A">
        <w:rPr>
          <w:rFonts w:ascii="Times New Roman" w:hAnsi="Times New Roman"/>
          <w:i/>
          <w:sz w:val="28"/>
          <w:szCs w:val="28"/>
        </w:rPr>
        <w:t xml:space="preserve"> nullitatis matrimonii</w:t>
      </w:r>
      <w:r w:rsidRPr="00C6477A">
        <w:rPr>
          <w:rFonts w:ascii="Times New Roman" w:hAnsi="Times New Roman"/>
          <w:sz w:val="28"/>
          <w:szCs w:val="28"/>
        </w:rPr>
        <w:t xml:space="preserve">, </w:t>
      </w:r>
      <w:r w:rsidRPr="00C6477A">
        <w:rPr>
          <w:rFonts w:ascii="Times New Roman" w:hAnsi="Times New Roman"/>
          <w:i/>
          <w:sz w:val="28"/>
          <w:szCs w:val="28"/>
        </w:rPr>
        <w:t>coram</w:t>
      </w:r>
      <w:r w:rsidRPr="00C6477A">
        <w:rPr>
          <w:rFonts w:ascii="Times New Roman" w:hAnsi="Times New Roman"/>
          <w:sz w:val="28"/>
          <w:szCs w:val="28"/>
        </w:rPr>
        <w:t xml:space="preserve"> Staffa.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Pars dispositiva: </w:t>
      </w:r>
      <w:r w:rsidRPr="00C6477A">
        <w:rPr>
          <w:rFonts w:ascii="Times New Roman" w:hAnsi="Times New Roman"/>
          <w:i/>
          <w:sz w:val="28"/>
          <w:szCs w:val="28"/>
        </w:rPr>
        <w:t>Apoll</w:t>
      </w:r>
      <w:r w:rsidRPr="00C6477A">
        <w:rPr>
          <w:rFonts w:ascii="Times New Roman" w:hAnsi="Times New Roman"/>
          <w:sz w:val="28"/>
          <w:szCs w:val="28"/>
        </w:rPr>
        <w:t xml:space="preserve"> 45 (1972) 390; </w:t>
      </w:r>
      <w:r w:rsidRPr="00C6477A">
        <w:rPr>
          <w:rFonts w:ascii="Times New Roman" w:hAnsi="Times New Roman"/>
          <w:i/>
          <w:sz w:val="28"/>
          <w:szCs w:val="28"/>
        </w:rPr>
        <w:t>IC</w:t>
      </w:r>
      <w:r w:rsidRPr="00C6477A">
        <w:rPr>
          <w:rFonts w:ascii="Times New Roman" w:hAnsi="Times New Roman"/>
          <w:sz w:val="28"/>
          <w:szCs w:val="28"/>
        </w:rPr>
        <w:t xml:space="preserve"> 14/27 (1974) 407; </w:t>
      </w:r>
      <w:r w:rsidRPr="00C6477A">
        <w:rPr>
          <w:rFonts w:ascii="Times New Roman" w:hAnsi="Times New Roman"/>
          <w:i/>
          <w:sz w:val="28"/>
          <w:szCs w:val="28"/>
        </w:rPr>
        <w:t xml:space="preserve">LE </w:t>
      </w:r>
      <w:r w:rsidRPr="00C6477A">
        <w:rPr>
          <w:rFonts w:ascii="Times New Roman" w:hAnsi="Times New Roman"/>
          <w:sz w:val="28"/>
          <w:szCs w:val="28"/>
        </w:rPr>
        <w:t xml:space="preserve">IV, n. 4070; </w:t>
      </w:r>
      <w:r w:rsidRPr="00C6477A">
        <w:rPr>
          <w:rFonts w:ascii="Times New Roman" w:hAnsi="Times New Roman"/>
          <w:i/>
          <w:sz w:val="28"/>
          <w:szCs w:val="28"/>
        </w:rPr>
        <w:t>Per</w:t>
      </w:r>
      <w:r w:rsidRPr="00C6477A">
        <w:rPr>
          <w:rFonts w:ascii="Times New Roman" w:hAnsi="Times New Roman"/>
          <w:sz w:val="28"/>
          <w:szCs w:val="28"/>
        </w:rPr>
        <w:t xml:space="preserve"> 61 (1972) 681.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Sententia: </w:t>
      </w:r>
      <w:r w:rsidRPr="00C6477A">
        <w:rPr>
          <w:rFonts w:ascii="Times New Roman" w:hAnsi="Times New Roman"/>
          <w:i/>
          <w:sz w:val="28"/>
          <w:szCs w:val="28"/>
          <w:lang w:val="pt-PT"/>
        </w:rPr>
        <w:t>Apoll</w:t>
      </w:r>
      <w:r w:rsidRPr="00C6477A">
        <w:rPr>
          <w:rFonts w:ascii="Times New Roman" w:hAnsi="Times New Roman"/>
          <w:sz w:val="28"/>
          <w:szCs w:val="28"/>
          <w:lang w:val="pt-PT"/>
        </w:rPr>
        <w:t xml:space="preserve"> 46 (1973) 255-277; </w:t>
      </w:r>
      <w:r w:rsidRPr="00C6477A">
        <w:rPr>
          <w:rFonts w:ascii="Times New Roman" w:hAnsi="Times New Roman"/>
          <w:smallCaps/>
          <w:sz w:val="28"/>
          <w:szCs w:val="28"/>
          <w:lang w:val="pt-PT"/>
        </w:rPr>
        <w:t>D. Staffa</w:t>
      </w:r>
      <w:r w:rsidRPr="00C6477A">
        <w:rPr>
          <w:rFonts w:ascii="Times New Roman" w:hAnsi="Times New Roman"/>
          <w:sz w:val="28"/>
          <w:szCs w:val="28"/>
          <w:lang w:val="pt-PT"/>
        </w:rPr>
        <w:t xml:space="preserve">, «De validitate matrimonii inter partem orthodoxam et partem protestantem baptizatam», </w:t>
      </w:r>
      <w:r w:rsidRPr="00C6477A">
        <w:rPr>
          <w:rFonts w:ascii="Times New Roman" w:hAnsi="Times New Roman"/>
          <w:i/>
          <w:sz w:val="28"/>
          <w:szCs w:val="28"/>
          <w:lang w:val="pt-PT"/>
        </w:rPr>
        <w:t>Per</w:t>
      </w:r>
      <w:r w:rsidRPr="00C6477A">
        <w:rPr>
          <w:rFonts w:ascii="Times New Roman" w:hAnsi="Times New Roman"/>
          <w:sz w:val="28"/>
          <w:szCs w:val="28"/>
          <w:lang w:val="pt-PT"/>
        </w:rPr>
        <w:t xml:space="preserve"> 62 (1973) 11-38.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Vers.: angl., </w:t>
      </w:r>
      <w:r w:rsidRPr="00C6477A">
        <w:rPr>
          <w:rFonts w:ascii="Times New Roman" w:hAnsi="Times New Roman"/>
          <w:i/>
          <w:sz w:val="28"/>
          <w:szCs w:val="28"/>
        </w:rPr>
        <w:t>Digest</w:t>
      </w:r>
      <w:r w:rsidRPr="00C6477A">
        <w:rPr>
          <w:rFonts w:ascii="Times New Roman" w:hAnsi="Times New Roman"/>
          <w:sz w:val="28"/>
          <w:szCs w:val="28"/>
        </w:rPr>
        <w:t xml:space="preserve"> VIII, 3-29.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Libello </w:t>
      </w:r>
      <w:r w:rsidRPr="00C6477A">
        <w:rPr>
          <w:rFonts w:ascii="Times New Roman" w:hAnsi="Times New Roman"/>
          <w:i/>
          <w:sz w:val="28"/>
          <w:szCs w:val="28"/>
        </w:rPr>
        <w:t xml:space="preserve">coram </w:t>
      </w:r>
      <w:r w:rsidRPr="00C6477A">
        <w:rPr>
          <w:rFonts w:ascii="Times New Roman" w:hAnsi="Times New Roman"/>
          <w:sz w:val="28"/>
          <w:szCs w:val="28"/>
        </w:rPr>
        <w:t xml:space="preserve">Tribunali locali porrecto, causa in merito iudicanda a Summo Pontifice Signaturae Apostolicae committitur.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De vi can. 72 §1 Concilii Trullani quoad declarationem nullitatis matrimonii ex impedimento mixtae religionis. </w:t>
      </w:r>
    </w:p>
    <w:p w:rsidR="00EA6599" w:rsidRPr="00C6477A" w:rsidRDefault="00EA6599" w:rsidP="00EA6599">
      <w:pPr>
        <w:pStyle w:val="Testonormale"/>
        <w:ind w:left="567" w:hanging="567"/>
        <w:jc w:val="both"/>
        <w:rPr>
          <w:rFonts w:ascii="Times New Roman" w:hAnsi="Times New Roman"/>
          <w:sz w:val="28"/>
          <w:szCs w:val="28"/>
        </w:rPr>
      </w:pP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18. 5. dec. 1972 </w:t>
      </w:r>
    </w:p>
    <w:p w:rsidR="00EA6599" w:rsidRPr="00C6477A" w:rsidRDefault="00EA6599" w:rsidP="00EA6599">
      <w:pPr>
        <w:pStyle w:val="Testonormale"/>
        <w:ind w:left="567" w:hanging="567"/>
        <w:jc w:val="both"/>
        <w:rPr>
          <w:rFonts w:ascii="Times New Roman" w:hAnsi="Times New Roman"/>
          <w:i/>
          <w:sz w:val="28"/>
          <w:szCs w:val="28"/>
        </w:rPr>
      </w:pPr>
      <w:r w:rsidRPr="00C6477A">
        <w:rPr>
          <w:rFonts w:ascii="Times New Roman" w:hAnsi="Times New Roman"/>
          <w:sz w:val="28"/>
          <w:szCs w:val="28"/>
        </w:rPr>
        <w:t xml:space="preserve">Prot. n. 3196/72 VT, Decisio Congressus, </w:t>
      </w:r>
      <w:r w:rsidRPr="00C6477A">
        <w:rPr>
          <w:rFonts w:ascii="Times New Roman" w:hAnsi="Times New Roman"/>
          <w:i/>
          <w:sz w:val="28"/>
          <w:szCs w:val="28"/>
        </w:rPr>
        <w:t>Harlemen</w:t>
      </w:r>
      <w:r w:rsidRPr="00C6477A">
        <w:rPr>
          <w:rFonts w:ascii="Times New Roman" w:hAnsi="Times New Roman"/>
          <w:sz w:val="28"/>
          <w:szCs w:val="28"/>
        </w:rPr>
        <w:t xml:space="preserve">., </w:t>
      </w:r>
      <w:r w:rsidRPr="00C6477A">
        <w:rPr>
          <w:rFonts w:ascii="Times New Roman" w:hAnsi="Times New Roman"/>
          <w:i/>
          <w:sz w:val="28"/>
          <w:szCs w:val="28"/>
        </w:rPr>
        <w:t>nullitatis matrimonii</w:t>
      </w:r>
      <w:r w:rsidRPr="00C6477A">
        <w:rPr>
          <w:rFonts w:ascii="Times New Roman" w:hAnsi="Times New Roman"/>
          <w:sz w:val="28"/>
          <w:szCs w:val="28"/>
        </w:rPr>
        <w:t xml:space="preserve">.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i/>
          <w:sz w:val="28"/>
          <w:szCs w:val="28"/>
        </w:rPr>
        <w:t>Apoll</w:t>
      </w:r>
      <w:r w:rsidRPr="00C6477A">
        <w:rPr>
          <w:rFonts w:ascii="Times New Roman" w:hAnsi="Times New Roman"/>
          <w:sz w:val="28"/>
          <w:szCs w:val="28"/>
        </w:rPr>
        <w:t xml:space="preserve"> 46 (1973) 281-292; </w:t>
      </w:r>
      <w:r w:rsidRPr="00C6477A">
        <w:rPr>
          <w:rFonts w:ascii="Times New Roman" w:hAnsi="Times New Roman"/>
          <w:i/>
          <w:sz w:val="28"/>
          <w:szCs w:val="28"/>
        </w:rPr>
        <w:t>DR</w:t>
      </w:r>
      <w:r w:rsidRPr="00C6477A">
        <w:rPr>
          <w:rFonts w:ascii="Times New Roman" w:hAnsi="Times New Roman"/>
          <w:sz w:val="28"/>
          <w:szCs w:val="28"/>
        </w:rPr>
        <w:t xml:space="preserve"> I, nn. 57-84; </w:t>
      </w:r>
      <w:r w:rsidRPr="00C6477A">
        <w:rPr>
          <w:rFonts w:ascii="Times New Roman" w:hAnsi="Times New Roman"/>
          <w:i/>
          <w:sz w:val="28"/>
          <w:szCs w:val="28"/>
        </w:rPr>
        <w:t>LE</w:t>
      </w:r>
      <w:r w:rsidRPr="00C6477A">
        <w:rPr>
          <w:rFonts w:ascii="Times New Roman" w:hAnsi="Times New Roman"/>
          <w:sz w:val="28"/>
          <w:szCs w:val="28"/>
        </w:rPr>
        <w:t xml:space="preserve"> V, n. 4156; </w:t>
      </w:r>
      <w:r w:rsidRPr="00C6477A">
        <w:rPr>
          <w:rFonts w:ascii="Times New Roman" w:hAnsi="Times New Roman"/>
          <w:i/>
          <w:sz w:val="28"/>
          <w:szCs w:val="28"/>
        </w:rPr>
        <w:t>Per</w:t>
      </w:r>
      <w:r w:rsidRPr="00C6477A">
        <w:rPr>
          <w:rFonts w:ascii="Times New Roman" w:hAnsi="Times New Roman"/>
          <w:sz w:val="28"/>
          <w:szCs w:val="28"/>
        </w:rPr>
        <w:t xml:space="preserve"> 62 (1973) 567-580.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Post binam affirmativam sententiam de nullitate matrimonii, causa Rotae Romanae committitur ut primum de decisionum nullitate videat ac dein de merito, prout casus ferat, in primo vel tertio gradu.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De doctrina const. </w:t>
      </w:r>
      <w:r w:rsidRPr="00C6477A">
        <w:rPr>
          <w:rFonts w:ascii="Times New Roman" w:hAnsi="Times New Roman"/>
          <w:i/>
          <w:sz w:val="28"/>
          <w:szCs w:val="28"/>
          <w:lang w:val="pt-PT"/>
        </w:rPr>
        <w:t>Gaudium et spes</w:t>
      </w:r>
      <w:r w:rsidRPr="00C6477A">
        <w:rPr>
          <w:rFonts w:ascii="Times New Roman" w:hAnsi="Times New Roman"/>
          <w:sz w:val="28"/>
          <w:szCs w:val="28"/>
          <w:lang w:val="pt-PT"/>
        </w:rPr>
        <w:t xml:space="preserve"> ac de impotentia morali.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Decisiones subsequentes: sententia definitiva, </w:t>
      </w:r>
      <w:r w:rsidRPr="00C6477A">
        <w:rPr>
          <w:rFonts w:ascii="Times New Roman" w:hAnsi="Times New Roman"/>
          <w:i/>
          <w:sz w:val="28"/>
          <w:szCs w:val="28"/>
          <w:lang w:val="pt-PT"/>
        </w:rPr>
        <w:t>Harlemen</w:t>
      </w:r>
      <w:r w:rsidRPr="00C6477A">
        <w:rPr>
          <w:rFonts w:ascii="Times New Roman" w:hAnsi="Times New Roman"/>
          <w:sz w:val="28"/>
          <w:szCs w:val="28"/>
          <w:lang w:val="pt-PT"/>
        </w:rPr>
        <w:t xml:space="preserve">., </w:t>
      </w:r>
      <w:r w:rsidRPr="00C6477A">
        <w:rPr>
          <w:rFonts w:ascii="Times New Roman" w:hAnsi="Times New Roman"/>
          <w:i/>
          <w:sz w:val="28"/>
          <w:szCs w:val="28"/>
          <w:lang w:val="pt-PT"/>
        </w:rPr>
        <w:t>nullitatis matrimonii et nullitatis sententiae</w:t>
      </w:r>
      <w:r w:rsidRPr="00C6477A">
        <w:rPr>
          <w:rFonts w:ascii="Times New Roman" w:hAnsi="Times New Roman"/>
          <w:sz w:val="28"/>
          <w:szCs w:val="28"/>
          <w:lang w:val="pt-PT"/>
        </w:rPr>
        <w:t xml:space="preserve">, </w:t>
      </w:r>
      <w:r w:rsidRPr="00C6477A">
        <w:rPr>
          <w:rFonts w:ascii="Times New Roman" w:hAnsi="Times New Roman"/>
          <w:i/>
          <w:sz w:val="28"/>
          <w:szCs w:val="28"/>
          <w:lang w:val="pt-PT"/>
        </w:rPr>
        <w:t xml:space="preserve">coram </w:t>
      </w:r>
      <w:r w:rsidRPr="00C6477A">
        <w:rPr>
          <w:rFonts w:ascii="Times New Roman" w:hAnsi="Times New Roman"/>
          <w:sz w:val="28"/>
          <w:szCs w:val="28"/>
          <w:lang w:val="pt-PT"/>
        </w:rPr>
        <w:t xml:space="preserve">Anné, 28. iun. 1975, </w:t>
      </w:r>
      <w:r w:rsidRPr="00C6477A">
        <w:rPr>
          <w:rFonts w:ascii="Times New Roman" w:hAnsi="Times New Roman"/>
          <w:i/>
          <w:sz w:val="28"/>
          <w:szCs w:val="28"/>
          <w:lang w:val="pt-PT"/>
        </w:rPr>
        <w:t>IDE</w:t>
      </w:r>
      <w:r w:rsidRPr="00C6477A">
        <w:rPr>
          <w:rFonts w:ascii="Times New Roman" w:hAnsi="Times New Roman"/>
          <w:sz w:val="28"/>
          <w:szCs w:val="28"/>
          <w:lang w:val="pt-PT"/>
        </w:rPr>
        <w:t xml:space="preserve"> 89 (1978) II, 24-53. </w:t>
      </w:r>
    </w:p>
    <w:p w:rsidR="00EA6599" w:rsidRPr="00C6477A" w:rsidRDefault="00EA6599" w:rsidP="00EA6599">
      <w:pPr>
        <w:pStyle w:val="Testonormale"/>
        <w:ind w:left="567" w:hanging="567"/>
        <w:jc w:val="both"/>
        <w:rPr>
          <w:rFonts w:ascii="Times New Roman" w:hAnsi="Times New Roman"/>
          <w:sz w:val="28"/>
          <w:szCs w:val="28"/>
          <w:lang w:val="pt-PT"/>
        </w:rPr>
      </w:pPr>
    </w:p>
    <w:p w:rsidR="00EA6599" w:rsidRPr="00C6477A" w:rsidRDefault="00EA6599" w:rsidP="00EA6599">
      <w:pPr>
        <w:pStyle w:val="Testonormale"/>
        <w:ind w:left="567" w:hanging="567"/>
        <w:jc w:val="center"/>
        <w:rPr>
          <w:rFonts w:ascii="Times New Roman" w:hAnsi="Times New Roman"/>
          <w:b/>
          <w:sz w:val="28"/>
          <w:szCs w:val="28"/>
          <w:lang w:val="pt-PT"/>
        </w:rPr>
      </w:pPr>
      <w:r w:rsidRPr="00C6477A">
        <w:rPr>
          <w:rFonts w:ascii="Times New Roman" w:hAnsi="Times New Roman"/>
          <w:b/>
          <w:sz w:val="28"/>
          <w:szCs w:val="28"/>
          <w:lang w:val="pt-PT"/>
        </w:rPr>
        <w:t>1973</w:t>
      </w:r>
    </w:p>
    <w:p w:rsidR="00EA6599" w:rsidRPr="00C6477A" w:rsidRDefault="00EA6599" w:rsidP="00EA6599">
      <w:pPr>
        <w:pStyle w:val="Testonormale"/>
        <w:ind w:left="567" w:hanging="567"/>
        <w:jc w:val="both"/>
        <w:rPr>
          <w:rFonts w:ascii="Times New Roman" w:hAnsi="Times New Roman"/>
          <w:sz w:val="28"/>
          <w:szCs w:val="28"/>
          <w:lang w:val="pt-PT"/>
        </w:rPr>
      </w:pP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(vacat) </w:t>
      </w:r>
    </w:p>
    <w:p w:rsidR="00EA6599" w:rsidRPr="00C6477A" w:rsidRDefault="00EA6599" w:rsidP="00EA6599">
      <w:pPr>
        <w:pStyle w:val="Testonormale"/>
        <w:ind w:left="567" w:hanging="567"/>
        <w:jc w:val="both"/>
        <w:rPr>
          <w:rFonts w:ascii="Times New Roman" w:hAnsi="Times New Roman"/>
          <w:sz w:val="28"/>
          <w:szCs w:val="28"/>
          <w:lang w:val="pt-PT"/>
        </w:rPr>
      </w:pPr>
    </w:p>
    <w:p w:rsidR="00EA6599" w:rsidRPr="00C6477A" w:rsidRDefault="00EA6599" w:rsidP="00EA6599">
      <w:pPr>
        <w:pStyle w:val="Testonormale"/>
        <w:ind w:left="567" w:hanging="567"/>
        <w:jc w:val="center"/>
        <w:rPr>
          <w:rFonts w:ascii="Times New Roman" w:hAnsi="Times New Roman"/>
          <w:b/>
          <w:sz w:val="28"/>
          <w:szCs w:val="28"/>
          <w:lang w:val="pt-PT"/>
        </w:rPr>
      </w:pPr>
      <w:r w:rsidRPr="00C6477A">
        <w:rPr>
          <w:rFonts w:ascii="Times New Roman" w:hAnsi="Times New Roman"/>
          <w:b/>
          <w:sz w:val="28"/>
          <w:szCs w:val="28"/>
          <w:lang w:val="pt-PT"/>
        </w:rPr>
        <w:t>1974</w:t>
      </w:r>
    </w:p>
    <w:p w:rsidR="00EA6599" w:rsidRPr="00C6477A" w:rsidRDefault="00EA6599" w:rsidP="00EA6599">
      <w:pPr>
        <w:pStyle w:val="Testonormale"/>
        <w:ind w:left="567" w:hanging="567"/>
        <w:jc w:val="both"/>
        <w:rPr>
          <w:rFonts w:ascii="Times New Roman" w:hAnsi="Times New Roman"/>
          <w:sz w:val="28"/>
          <w:szCs w:val="28"/>
          <w:lang w:val="pt-PT"/>
        </w:rPr>
      </w:pP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19. 23. feb. 1974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Prot. n. 270/70 CG, Sententia definitiva, </w:t>
      </w:r>
      <w:r w:rsidRPr="00C6477A">
        <w:rPr>
          <w:rFonts w:ascii="Times New Roman" w:hAnsi="Times New Roman"/>
          <w:i/>
          <w:sz w:val="28"/>
          <w:szCs w:val="28"/>
          <w:lang w:val="pt-PT"/>
        </w:rPr>
        <w:t>Factorum iuridicorum</w:t>
      </w:r>
      <w:r w:rsidRPr="00C6477A">
        <w:rPr>
          <w:rFonts w:ascii="Times New Roman" w:hAnsi="Times New Roman"/>
          <w:sz w:val="28"/>
          <w:szCs w:val="28"/>
          <w:lang w:val="pt-PT"/>
        </w:rPr>
        <w:t xml:space="preserve"> </w:t>
      </w:r>
      <w:r w:rsidRPr="00C6477A">
        <w:rPr>
          <w:rFonts w:ascii="Times New Roman" w:hAnsi="Times New Roman"/>
          <w:i/>
          <w:sz w:val="28"/>
          <w:szCs w:val="28"/>
          <w:lang w:val="pt-PT"/>
        </w:rPr>
        <w:t>declarandorum, querelae nullitatis contra decretum rotale</w:t>
      </w:r>
      <w:r w:rsidRPr="00C6477A">
        <w:rPr>
          <w:rFonts w:ascii="Times New Roman" w:hAnsi="Times New Roman"/>
          <w:sz w:val="28"/>
          <w:szCs w:val="28"/>
          <w:lang w:val="pt-PT"/>
        </w:rPr>
        <w:t xml:space="preserve">, </w:t>
      </w:r>
      <w:r w:rsidRPr="00C6477A">
        <w:rPr>
          <w:rFonts w:ascii="Times New Roman" w:hAnsi="Times New Roman"/>
          <w:i/>
          <w:sz w:val="28"/>
          <w:szCs w:val="28"/>
          <w:lang w:val="pt-PT"/>
        </w:rPr>
        <w:t xml:space="preserve">coram </w:t>
      </w:r>
      <w:r w:rsidRPr="00C6477A">
        <w:rPr>
          <w:rFonts w:ascii="Times New Roman" w:hAnsi="Times New Roman"/>
          <w:sz w:val="28"/>
          <w:szCs w:val="28"/>
          <w:lang w:val="pt-PT"/>
        </w:rPr>
        <w:t xml:space="preserve">Staffa.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i/>
          <w:sz w:val="28"/>
          <w:szCs w:val="28"/>
        </w:rPr>
        <w:t xml:space="preserve">Apoll </w:t>
      </w:r>
      <w:r w:rsidRPr="00C6477A">
        <w:rPr>
          <w:rFonts w:ascii="Times New Roman" w:hAnsi="Times New Roman"/>
          <w:sz w:val="28"/>
          <w:szCs w:val="28"/>
        </w:rPr>
        <w:t xml:space="preserve">47 (1974) 313-323; </w:t>
      </w:r>
      <w:r w:rsidRPr="00C6477A">
        <w:rPr>
          <w:rFonts w:ascii="Times New Roman" w:hAnsi="Times New Roman"/>
          <w:i/>
          <w:sz w:val="28"/>
          <w:szCs w:val="28"/>
        </w:rPr>
        <w:t xml:space="preserve">LE </w:t>
      </w:r>
      <w:r w:rsidRPr="00C6477A">
        <w:rPr>
          <w:rFonts w:ascii="Times New Roman" w:hAnsi="Times New Roman"/>
          <w:sz w:val="28"/>
          <w:szCs w:val="28"/>
        </w:rPr>
        <w:t xml:space="preserve">V n. 4272; </w:t>
      </w:r>
      <w:r w:rsidRPr="00C6477A">
        <w:rPr>
          <w:rFonts w:ascii="Times New Roman" w:hAnsi="Times New Roman"/>
          <w:i/>
          <w:sz w:val="28"/>
          <w:szCs w:val="28"/>
        </w:rPr>
        <w:t>Per</w:t>
      </w:r>
      <w:r w:rsidRPr="00C6477A">
        <w:rPr>
          <w:rFonts w:ascii="Times New Roman" w:hAnsi="Times New Roman"/>
          <w:sz w:val="28"/>
          <w:szCs w:val="28"/>
        </w:rPr>
        <w:t xml:space="preserve"> 64 (1975) 222-233.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Decisio circa recursum contra decretum Congressus (cf. supra n. 7). Querela nullitatis adversus decretum S.R.Rotae ob defectum legimitationis partis conventae et motivorum decidendi. Signatura Apostolica non videt de appellationibus formalibus a decretis rotalibus.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Decisiones praecedentes: decretum, </w:t>
      </w:r>
      <w:r w:rsidRPr="00C6477A">
        <w:rPr>
          <w:rFonts w:ascii="Times New Roman" w:hAnsi="Times New Roman"/>
          <w:i/>
          <w:sz w:val="28"/>
          <w:szCs w:val="28"/>
          <w:lang w:val="pt-PT"/>
        </w:rPr>
        <w:t>Factorum iuridicorum</w:t>
      </w:r>
      <w:r w:rsidRPr="00C6477A">
        <w:rPr>
          <w:rFonts w:ascii="Times New Roman" w:hAnsi="Times New Roman"/>
          <w:sz w:val="28"/>
          <w:szCs w:val="28"/>
          <w:lang w:val="pt-PT"/>
        </w:rPr>
        <w:t xml:space="preserve"> </w:t>
      </w:r>
      <w:r w:rsidRPr="00C6477A">
        <w:rPr>
          <w:rFonts w:ascii="Times New Roman" w:hAnsi="Times New Roman"/>
          <w:i/>
          <w:sz w:val="28"/>
          <w:szCs w:val="28"/>
          <w:lang w:val="pt-PT"/>
        </w:rPr>
        <w:t>declarandorum</w:t>
      </w:r>
      <w:r w:rsidRPr="00C6477A">
        <w:rPr>
          <w:rFonts w:ascii="Times New Roman" w:hAnsi="Times New Roman"/>
          <w:sz w:val="28"/>
          <w:szCs w:val="28"/>
          <w:lang w:val="pt-PT"/>
        </w:rPr>
        <w:t xml:space="preserve">, </w:t>
      </w:r>
      <w:r w:rsidRPr="00C6477A">
        <w:rPr>
          <w:rFonts w:ascii="Times New Roman" w:hAnsi="Times New Roman"/>
          <w:i/>
          <w:sz w:val="28"/>
          <w:szCs w:val="28"/>
          <w:lang w:val="pt-PT"/>
        </w:rPr>
        <w:t>reiectionis libellorum</w:t>
      </w:r>
      <w:r w:rsidRPr="00C6477A">
        <w:rPr>
          <w:rFonts w:ascii="Times New Roman" w:hAnsi="Times New Roman"/>
          <w:sz w:val="28"/>
          <w:szCs w:val="28"/>
          <w:lang w:val="pt-PT"/>
        </w:rPr>
        <w:t xml:space="preserve">, </w:t>
      </w:r>
      <w:r w:rsidRPr="00C6477A">
        <w:rPr>
          <w:rFonts w:ascii="Times New Roman" w:hAnsi="Times New Roman"/>
          <w:i/>
          <w:sz w:val="28"/>
          <w:szCs w:val="28"/>
          <w:lang w:val="pt-PT"/>
        </w:rPr>
        <w:t>coram</w:t>
      </w:r>
      <w:r w:rsidRPr="00C6477A">
        <w:rPr>
          <w:rFonts w:ascii="Times New Roman" w:hAnsi="Times New Roman"/>
          <w:sz w:val="28"/>
          <w:szCs w:val="28"/>
          <w:lang w:val="pt-PT"/>
        </w:rPr>
        <w:t xml:space="preserve"> Ferraro, 22. ian. 1970.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Cf. supra n. 7; cf. etiam prot. n. 384/70 CP.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 1601; 1709; 1892, 2°; 1894, 2°.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 1400 §2; 1505; 1620, 5°; 1622, 2°; 42, §1 </w:t>
      </w:r>
      <w:r w:rsidRPr="00C6477A">
        <w:rPr>
          <w:rFonts w:ascii="Times New Roman" w:hAnsi="Times New Roman"/>
          <w:i/>
          <w:sz w:val="28"/>
          <w:szCs w:val="28"/>
          <w:lang w:val="pt-PT"/>
        </w:rPr>
        <w:t>LP</w:t>
      </w:r>
      <w:r w:rsidRPr="00C6477A">
        <w:rPr>
          <w:rFonts w:ascii="Times New Roman" w:hAnsi="Times New Roman"/>
          <w:sz w:val="28"/>
          <w:szCs w:val="28"/>
          <w:lang w:val="pt-PT"/>
        </w:rPr>
        <w:t xml:space="preserve">. </w:t>
      </w:r>
    </w:p>
    <w:p w:rsidR="00EA6599" w:rsidRPr="00C6477A" w:rsidRDefault="00EA6599" w:rsidP="00EA6599">
      <w:pPr>
        <w:pStyle w:val="Testonormale"/>
        <w:ind w:left="567" w:hanging="567"/>
        <w:jc w:val="both"/>
        <w:rPr>
          <w:rFonts w:ascii="Times New Roman" w:hAnsi="Times New Roman"/>
          <w:sz w:val="28"/>
          <w:szCs w:val="28"/>
          <w:lang w:val="pt-PT"/>
        </w:rPr>
      </w:pP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20. 23. feb. 1974 </w:t>
      </w:r>
    </w:p>
    <w:p w:rsidR="00EA6599" w:rsidRPr="00C6477A" w:rsidRDefault="00EA6599" w:rsidP="00EA6599">
      <w:pPr>
        <w:pStyle w:val="Testonormale"/>
        <w:ind w:left="567" w:hanging="567"/>
        <w:jc w:val="both"/>
        <w:rPr>
          <w:rFonts w:ascii="Times New Roman" w:hAnsi="Times New Roman"/>
          <w:i/>
          <w:sz w:val="28"/>
          <w:szCs w:val="28"/>
          <w:lang w:val="pt-PT"/>
        </w:rPr>
      </w:pPr>
      <w:r w:rsidRPr="00C6477A">
        <w:rPr>
          <w:rFonts w:ascii="Times New Roman" w:hAnsi="Times New Roman"/>
          <w:sz w:val="28"/>
          <w:szCs w:val="28"/>
          <w:lang w:val="pt-PT"/>
        </w:rPr>
        <w:t xml:space="preserve">Prot. n. 715/68 CG, Sententia definitiva, </w:t>
      </w:r>
      <w:r w:rsidRPr="00C6477A">
        <w:rPr>
          <w:rFonts w:ascii="Times New Roman" w:hAnsi="Times New Roman"/>
          <w:i/>
          <w:sz w:val="28"/>
          <w:szCs w:val="28"/>
          <w:lang w:val="pt-PT"/>
        </w:rPr>
        <w:t>Factorum iuridicorum declarandorum damnorumque</w:t>
      </w:r>
      <w:r w:rsidRPr="00C6477A">
        <w:rPr>
          <w:rFonts w:ascii="Times New Roman" w:hAnsi="Times New Roman"/>
          <w:sz w:val="28"/>
          <w:szCs w:val="28"/>
          <w:lang w:val="pt-PT"/>
        </w:rPr>
        <w:t xml:space="preserve">, </w:t>
      </w:r>
      <w:r w:rsidRPr="00C6477A">
        <w:rPr>
          <w:rFonts w:ascii="Times New Roman" w:hAnsi="Times New Roman"/>
          <w:i/>
          <w:sz w:val="28"/>
          <w:szCs w:val="28"/>
          <w:lang w:val="pt-PT"/>
        </w:rPr>
        <w:t>querelae nullitatis adversus decretum Exc.mi Decani S.R.Rotae diei 21 octobris 1968 quo libellus reicitur</w:t>
      </w:r>
      <w:r w:rsidRPr="00C6477A">
        <w:rPr>
          <w:rFonts w:ascii="Times New Roman" w:hAnsi="Times New Roman"/>
          <w:sz w:val="28"/>
          <w:szCs w:val="28"/>
          <w:lang w:val="pt-PT"/>
        </w:rPr>
        <w:t xml:space="preserve">, </w:t>
      </w:r>
      <w:r w:rsidRPr="00C6477A">
        <w:rPr>
          <w:rFonts w:ascii="Times New Roman" w:hAnsi="Times New Roman"/>
          <w:i/>
          <w:sz w:val="28"/>
          <w:szCs w:val="28"/>
          <w:lang w:val="pt-PT"/>
        </w:rPr>
        <w:t>coram</w:t>
      </w:r>
      <w:r w:rsidRPr="00C6477A">
        <w:rPr>
          <w:rFonts w:ascii="Times New Roman" w:hAnsi="Times New Roman"/>
          <w:sz w:val="28"/>
          <w:szCs w:val="28"/>
          <w:lang w:val="pt-PT"/>
        </w:rPr>
        <w:t xml:space="preserve"> Staffa.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i/>
          <w:sz w:val="28"/>
          <w:szCs w:val="28"/>
        </w:rPr>
        <w:t>Apoll</w:t>
      </w:r>
      <w:r w:rsidRPr="00C6477A">
        <w:rPr>
          <w:rFonts w:ascii="Times New Roman" w:hAnsi="Times New Roman"/>
          <w:sz w:val="28"/>
          <w:szCs w:val="28"/>
        </w:rPr>
        <w:t xml:space="preserve"> 47 (1974) 302-313; </w:t>
      </w:r>
      <w:r w:rsidRPr="00C6477A">
        <w:rPr>
          <w:rFonts w:ascii="Times New Roman" w:hAnsi="Times New Roman"/>
          <w:i/>
          <w:sz w:val="28"/>
          <w:szCs w:val="28"/>
        </w:rPr>
        <w:t>LE</w:t>
      </w:r>
      <w:r w:rsidRPr="00C6477A">
        <w:rPr>
          <w:rFonts w:ascii="Times New Roman" w:hAnsi="Times New Roman"/>
          <w:sz w:val="28"/>
          <w:szCs w:val="28"/>
        </w:rPr>
        <w:t xml:space="preserve"> V n. 4271; </w:t>
      </w:r>
      <w:r w:rsidRPr="00C6477A">
        <w:rPr>
          <w:rFonts w:ascii="Times New Roman" w:hAnsi="Times New Roman"/>
          <w:i/>
          <w:sz w:val="28"/>
          <w:szCs w:val="28"/>
        </w:rPr>
        <w:t>Per</w:t>
      </w:r>
      <w:r w:rsidRPr="00C6477A">
        <w:rPr>
          <w:rFonts w:ascii="Times New Roman" w:hAnsi="Times New Roman"/>
          <w:sz w:val="28"/>
          <w:szCs w:val="28"/>
        </w:rPr>
        <w:t xml:space="preserve"> 64 (1975) 208-221.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Decisio circa recursum contra decretum Congressus. De recursu a Congressu ad Collegium: in causis iudicialibus pendet a fundamento recursus. Querela nullitatis adversus decretum Exc.mi Decani S.R.Rotae non admittitur: non agitur de sententia rotali; adest incompetentia ratione obiecti, personarum et gradus.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Decisiones praecedentes: decretum decanale, </w:t>
      </w:r>
      <w:r w:rsidRPr="00C6477A">
        <w:rPr>
          <w:rFonts w:ascii="Times New Roman" w:hAnsi="Times New Roman"/>
          <w:i/>
          <w:sz w:val="28"/>
          <w:szCs w:val="28"/>
          <w:lang w:val="pt-PT"/>
        </w:rPr>
        <w:t>Iurium</w:t>
      </w:r>
      <w:r w:rsidRPr="00C6477A">
        <w:rPr>
          <w:rFonts w:ascii="Times New Roman" w:hAnsi="Times New Roman"/>
          <w:sz w:val="28"/>
          <w:szCs w:val="28"/>
          <w:lang w:val="pt-PT"/>
        </w:rPr>
        <w:t xml:space="preserve">, 21. oct. 1968.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Cf. supra n. 8; cf. etiam prot. n. 384/70 CG. </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 1601; 1557; 1599 §1, 1°; 1894, 2°; 60 </w:t>
      </w:r>
      <w:r w:rsidRPr="00C6477A">
        <w:rPr>
          <w:rFonts w:ascii="Times New Roman" w:hAnsi="Times New Roman"/>
          <w:i/>
          <w:sz w:val="28"/>
          <w:szCs w:val="28"/>
          <w:lang w:val="en-US"/>
        </w:rPr>
        <w:t>NSRR34</w:t>
      </w:r>
      <w:r w:rsidRPr="00C6477A">
        <w:rPr>
          <w:rFonts w:ascii="Times New Roman" w:hAnsi="Times New Roman"/>
          <w:sz w:val="28"/>
          <w:szCs w:val="28"/>
          <w:lang w:val="en-US"/>
        </w:rPr>
        <w:t xml:space="preserve">; 19 §1 </w:t>
      </w:r>
      <w:r w:rsidRPr="00C6477A">
        <w:rPr>
          <w:rFonts w:ascii="Times New Roman" w:hAnsi="Times New Roman"/>
          <w:i/>
          <w:sz w:val="28"/>
          <w:szCs w:val="28"/>
          <w:lang w:val="en-US"/>
        </w:rPr>
        <w:t>NS</w:t>
      </w:r>
      <w:r w:rsidRPr="00C6477A">
        <w:rPr>
          <w:rFonts w:ascii="Times New Roman" w:hAnsi="Times New Roman"/>
          <w:sz w:val="28"/>
          <w:szCs w:val="28"/>
          <w:lang w:val="en-US"/>
        </w:rPr>
        <w:t xml:space="preserve">. </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 1400 §2; 1405; 1444 §1, 1°; 1622, 2°; 50 </w:t>
      </w:r>
      <w:r w:rsidRPr="00C6477A">
        <w:rPr>
          <w:rFonts w:ascii="Times New Roman" w:hAnsi="Times New Roman"/>
          <w:i/>
          <w:sz w:val="28"/>
          <w:szCs w:val="28"/>
          <w:lang w:val="en-US"/>
        </w:rPr>
        <w:t>NRR94</w:t>
      </w:r>
      <w:r w:rsidRPr="00C6477A">
        <w:rPr>
          <w:rFonts w:ascii="Times New Roman" w:hAnsi="Times New Roman"/>
          <w:sz w:val="28"/>
          <w:szCs w:val="28"/>
          <w:lang w:val="en-US"/>
        </w:rPr>
        <w:t xml:space="preserve">; 42 §1 </w:t>
      </w:r>
      <w:r w:rsidRPr="00C6477A">
        <w:rPr>
          <w:rFonts w:ascii="Times New Roman" w:hAnsi="Times New Roman"/>
          <w:i/>
          <w:sz w:val="28"/>
          <w:szCs w:val="28"/>
          <w:lang w:val="en-US"/>
        </w:rPr>
        <w:t>LP</w:t>
      </w:r>
      <w:r w:rsidRPr="00C6477A">
        <w:rPr>
          <w:rFonts w:ascii="Times New Roman" w:hAnsi="Times New Roman"/>
          <w:sz w:val="28"/>
          <w:szCs w:val="28"/>
          <w:lang w:val="en-US"/>
        </w:rPr>
        <w:t xml:space="preserve">. </w:t>
      </w:r>
    </w:p>
    <w:p w:rsidR="00EA6599" w:rsidRPr="00C6477A" w:rsidRDefault="00EA6599" w:rsidP="00EA6599">
      <w:pPr>
        <w:pStyle w:val="Testonormale"/>
        <w:ind w:left="567" w:hanging="567"/>
        <w:jc w:val="both"/>
        <w:rPr>
          <w:rFonts w:ascii="Times New Roman" w:hAnsi="Times New Roman"/>
          <w:sz w:val="28"/>
          <w:szCs w:val="28"/>
          <w:lang w:val="en-US"/>
        </w:rPr>
      </w:pP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21. 4. maii 1974 </w:t>
      </w:r>
    </w:p>
    <w:p w:rsidR="00EA6599" w:rsidRPr="00C6477A" w:rsidRDefault="00EA6599" w:rsidP="00EA6599">
      <w:pPr>
        <w:pStyle w:val="Testonormale"/>
        <w:ind w:left="567" w:hanging="567"/>
        <w:jc w:val="both"/>
        <w:rPr>
          <w:rFonts w:ascii="Times New Roman" w:hAnsi="Times New Roman"/>
          <w:i/>
          <w:sz w:val="28"/>
          <w:szCs w:val="28"/>
        </w:rPr>
      </w:pPr>
      <w:r w:rsidRPr="00C6477A">
        <w:rPr>
          <w:rFonts w:ascii="Times New Roman" w:hAnsi="Times New Roman"/>
          <w:sz w:val="28"/>
          <w:szCs w:val="28"/>
        </w:rPr>
        <w:t xml:space="preserve">Prot. n. 5188/73 CG, Decretum Congressus, </w:t>
      </w:r>
      <w:r w:rsidRPr="00C6477A">
        <w:rPr>
          <w:rFonts w:ascii="Times New Roman" w:hAnsi="Times New Roman"/>
          <w:i/>
          <w:sz w:val="28"/>
          <w:szCs w:val="28"/>
        </w:rPr>
        <w:t>Bononien</w:t>
      </w:r>
      <w:r w:rsidRPr="00C6477A">
        <w:rPr>
          <w:rFonts w:ascii="Times New Roman" w:hAnsi="Times New Roman"/>
          <w:sz w:val="28"/>
          <w:szCs w:val="28"/>
        </w:rPr>
        <w:t xml:space="preserve">., </w:t>
      </w:r>
      <w:r w:rsidRPr="00C6477A">
        <w:rPr>
          <w:rFonts w:ascii="Times New Roman" w:hAnsi="Times New Roman"/>
          <w:i/>
          <w:sz w:val="28"/>
          <w:szCs w:val="28"/>
        </w:rPr>
        <w:t>nullitatis matrimonii</w:t>
      </w:r>
      <w:r w:rsidRPr="00C6477A">
        <w:rPr>
          <w:rFonts w:ascii="Times New Roman" w:hAnsi="Times New Roman"/>
          <w:sz w:val="28"/>
          <w:szCs w:val="28"/>
        </w:rPr>
        <w:t xml:space="preserve">, </w:t>
      </w:r>
      <w:r w:rsidRPr="00C6477A">
        <w:rPr>
          <w:rFonts w:ascii="Times New Roman" w:hAnsi="Times New Roman"/>
          <w:i/>
          <w:sz w:val="28"/>
          <w:szCs w:val="28"/>
        </w:rPr>
        <w:t>novae causae propositionis</w:t>
      </w:r>
      <w:r w:rsidRPr="00C6477A">
        <w:rPr>
          <w:rFonts w:ascii="Times New Roman" w:hAnsi="Times New Roman"/>
          <w:sz w:val="28"/>
          <w:szCs w:val="28"/>
        </w:rPr>
        <w:t xml:space="preserve">.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i/>
          <w:sz w:val="28"/>
          <w:szCs w:val="28"/>
        </w:rPr>
        <w:t>Apoll</w:t>
      </w:r>
      <w:r w:rsidRPr="00C6477A">
        <w:rPr>
          <w:rFonts w:ascii="Times New Roman" w:hAnsi="Times New Roman"/>
          <w:sz w:val="28"/>
          <w:szCs w:val="28"/>
        </w:rPr>
        <w:t xml:space="preserve"> 47 (1974) 336-339; </w:t>
      </w:r>
      <w:r w:rsidRPr="00C6477A">
        <w:rPr>
          <w:rFonts w:ascii="Times New Roman" w:hAnsi="Times New Roman"/>
          <w:i/>
          <w:sz w:val="28"/>
          <w:szCs w:val="28"/>
        </w:rPr>
        <w:t>LE</w:t>
      </w:r>
      <w:r w:rsidRPr="00C6477A">
        <w:rPr>
          <w:rFonts w:ascii="Times New Roman" w:hAnsi="Times New Roman"/>
          <w:sz w:val="28"/>
          <w:szCs w:val="28"/>
        </w:rPr>
        <w:t xml:space="preserve"> V n. 4287; </w:t>
      </w:r>
      <w:r w:rsidRPr="00C6477A">
        <w:rPr>
          <w:rFonts w:ascii="Times New Roman" w:hAnsi="Times New Roman"/>
          <w:i/>
          <w:sz w:val="28"/>
          <w:szCs w:val="28"/>
        </w:rPr>
        <w:t>Per</w:t>
      </w:r>
      <w:r w:rsidRPr="00C6477A">
        <w:rPr>
          <w:rFonts w:ascii="Times New Roman" w:hAnsi="Times New Roman"/>
          <w:sz w:val="28"/>
          <w:szCs w:val="28"/>
        </w:rPr>
        <w:t xml:space="preserve"> 64 (1975) 249-251.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Duabus decisionibus negativis prolatis, nova causae propositio conceditur.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Decisiones praecedentes: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  - </w:t>
      </w:r>
      <w:r w:rsidRPr="00C6477A">
        <w:rPr>
          <w:rFonts w:ascii="Times New Roman" w:hAnsi="Times New Roman"/>
          <w:sz w:val="28"/>
          <w:szCs w:val="28"/>
        </w:rPr>
        <w:tab/>
        <w:t xml:space="preserve">sententia definitiva, </w:t>
      </w:r>
      <w:r w:rsidRPr="00C6477A">
        <w:rPr>
          <w:rFonts w:ascii="Times New Roman" w:hAnsi="Times New Roman"/>
          <w:i/>
          <w:sz w:val="28"/>
          <w:szCs w:val="28"/>
        </w:rPr>
        <w:t>Bononien</w:t>
      </w:r>
      <w:r w:rsidRPr="00C6477A">
        <w:rPr>
          <w:rFonts w:ascii="Times New Roman" w:hAnsi="Times New Roman"/>
          <w:sz w:val="28"/>
          <w:szCs w:val="28"/>
        </w:rPr>
        <w:t xml:space="preserve">., </w:t>
      </w:r>
      <w:r w:rsidRPr="00C6477A">
        <w:rPr>
          <w:rFonts w:ascii="Times New Roman" w:hAnsi="Times New Roman"/>
          <w:i/>
          <w:sz w:val="28"/>
          <w:szCs w:val="28"/>
        </w:rPr>
        <w:t>nullitatis matrimonii</w:t>
      </w:r>
      <w:r w:rsidRPr="00C6477A">
        <w:rPr>
          <w:rFonts w:ascii="Times New Roman" w:hAnsi="Times New Roman"/>
          <w:sz w:val="28"/>
          <w:szCs w:val="28"/>
        </w:rPr>
        <w:t xml:space="preserve">, </w:t>
      </w:r>
      <w:r w:rsidRPr="00C6477A">
        <w:rPr>
          <w:rFonts w:ascii="Times New Roman" w:hAnsi="Times New Roman"/>
          <w:i/>
          <w:sz w:val="28"/>
          <w:szCs w:val="28"/>
        </w:rPr>
        <w:t>coram</w:t>
      </w:r>
      <w:r w:rsidRPr="00C6477A">
        <w:rPr>
          <w:rFonts w:ascii="Times New Roman" w:hAnsi="Times New Roman"/>
          <w:sz w:val="28"/>
          <w:szCs w:val="28"/>
        </w:rPr>
        <w:t xml:space="preserve"> Mattioli, 17. dec. 1964.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  - </w:t>
      </w:r>
      <w:r w:rsidRPr="00C6477A">
        <w:rPr>
          <w:rFonts w:ascii="Times New Roman" w:hAnsi="Times New Roman"/>
          <w:sz w:val="28"/>
          <w:szCs w:val="28"/>
        </w:rPr>
        <w:tab/>
        <w:t xml:space="preserve">decretum, </w:t>
      </w:r>
      <w:r w:rsidRPr="00C6477A">
        <w:rPr>
          <w:rFonts w:ascii="Times New Roman" w:hAnsi="Times New Roman"/>
          <w:i/>
          <w:sz w:val="28"/>
          <w:szCs w:val="28"/>
        </w:rPr>
        <w:t>Bononien</w:t>
      </w:r>
      <w:r w:rsidRPr="00C6477A">
        <w:rPr>
          <w:rFonts w:ascii="Times New Roman" w:hAnsi="Times New Roman"/>
          <w:sz w:val="28"/>
          <w:szCs w:val="28"/>
        </w:rPr>
        <w:t xml:space="preserve">., </w:t>
      </w:r>
      <w:r w:rsidRPr="00C6477A">
        <w:rPr>
          <w:rFonts w:ascii="Times New Roman" w:hAnsi="Times New Roman"/>
          <w:i/>
          <w:sz w:val="28"/>
          <w:szCs w:val="28"/>
        </w:rPr>
        <w:t>nullitatis matrimonii</w:t>
      </w:r>
      <w:r w:rsidRPr="00C6477A">
        <w:rPr>
          <w:rFonts w:ascii="Times New Roman" w:hAnsi="Times New Roman"/>
          <w:sz w:val="28"/>
          <w:szCs w:val="28"/>
        </w:rPr>
        <w:t xml:space="preserve">, </w:t>
      </w:r>
      <w:r w:rsidRPr="00C6477A">
        <w:rPr>
          <w:rFonts w:ascii="Times New Roman" w:hAnsi="Times New Roman"/>
          <w:i/>
          <w:sz w:val="28"/>
          <w:szCs w:val="28"/>
        </w:rPr>
        <w:t>praeliminaris</w:t>
      </w:r>
      <w:r w:rsidRPr="00C6477A">
        <w:rPr>
          <w:rFonts w:ascii="Times New Roman" w:hAnsi="Times New Roman"/>
          <w:sz w:val="28"/>
          <w:szCs w:val="28"/>
        </w:rPr>
        <w:t xml:space="preserve">: </w:t>
      </w:r>
      <w:r w:rsidRPr="00C6477A">
        <w:rPr>
          <w:rFonts w:ascii="Times New Roman" w:hAnsi="Times New Roman"/>
          <w:i/>
          <w:sz w:val="28"/>
          <w:szCs w:val="28"/>
        </w:rPr>
        <w:t>novae causae propositionis</w:t>
      </w:r>
      <w:r w:rsidRPr="00C6477A">
        <w:rPr>
          <w:rFonts w:ascii="Times New Roman" w:hAnsi="Times New Roman"/>
          <w:sz w:val="28"/>
          <w:szCs w:val="28"/>
        </w:rPr>
        <w:t xml:space="preserve">, </w:t>
      </w:r>
      <w:r w:rsidRPr="00C6477A">
        <w:rPr>
          <w:rFonts w:ascii="Times New Roman" w:hAnsi="Times New Roman"/>
          <w:i/>
          <w:sz w:val="28"/>
          <w:szCs w:val="28"/>
        </w:rPr>
        <w:t>coram</w:t>
      </w:r>
      <w:r w:rsidRPr="00C6477A">
        <w:rPr>
          <w:rFonts w:ascii="Times New Roman" w:hAnsi="Times New Roman"/>
          <w:sz w:val="28"/>
          <w:szCs w:val="28"/>
        </w:rPr>
        <w:t xml:space="preserve"> Masala, 17. iul. 1972. </w:t>
      </w:r>
    </w:p>
    <w:p w:rsidR="00EA6599" w:rsidRPr="00C6477A" w:rsidRDefault="00EA6599" w:rsidP="00EA6599">
      <w:pPr>
        <w:pStyle w:val="Testonormale"/>
        <w:ind w:left="567" w:hanging="567"/>
        <w:jc w:val="both"/>
        <w:rPr>
          <w:rFonts w:ascii="Times New Roman" w:hAnsi="Times New Roman"/>
          <w:sz w:val="28"/>
          <w:szCs w:val="28"/>
        </w:rPr>
      </w:pP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22. 4. iun. 1974 </w:t>
      </w:r>
    </w:p>
    <w:p w:rsidR="00EA6599" w:rsidRPr="00C6477A" w:rsidRDefault="00EA6599" w:rsidP="00EA6599">
      <w:pPr>
        <w:pStyle w:val="Testonormale"/>
        <w:ind w:left="567" w:hanging="567"/>
        <w:jc w:val="both"/>
        <w:rPr>
          <w:rFonts w:ascii="Times New Roman" w:hAnsi="Times New Roman"/>
          <w:i/>
          <w:sz w:val="28"/>
          <w:szCs w:val="28"/>
        </w:rPr>
      </w:pPr>
      <w:r w:rsidRPr="00C6477A">
        <w:rPr>
          <w:rFonts w:ascii="Times New Roman" w:hAnsi="Times New Roman"/>
          <w:sz w:val="28"/>
          <w:szCs w:val="28"/>
        </w:rPr>
        <w:t xml:space="preserve">Prot. n. 5206/74 CG, Decretum Congressus, </w:t>
      </w:r>
      <w:r w:rsidRPr="00C6477A">
        <w:rPr>
          <w:rFonts w:ascii="Times New Roman" w:hAnsi="Times New Roman"/>
          <w:i/>
          <w:sz w:val="28"/>
          <w:szCs w:val="28"/>
        </w:rPr>
        <w:t>Ianuen</w:t>
      </w:r>
      <w:r w:rsidRPr="00C6477A">
        <w:rPr>
          <w:rFonts w:ascii="Times New Roman" w:hAnsi="Times New Roman"/>
          <w:sz w:val="28"/>
          <w:szCs w:val="28"/>
        </w:rPr>
        <w:t xml:space="preserve">., </w:t>
      </w:r>
      <w:r w:rsidRPr="00C6477A">
        <w:rPr>
          <w:rFonts w:ascii="Times New Roman" w:hAnsi="Times New Roman"/>
          <w:i/>
          <w:sz w:val="28"/>
          <w:szCs w:val="28"/>
        </w:rPr>
        <w:t>nullitatis matrimonii</w:t>
      </w:r>
      <w:r w:rsidRPr="00C6477A">
        <w:rPr>
          <w:rFonts w:ascii="Times New Roman" w:hAnsi="Times New Roman"/>
          <w:sz w:val="28"/>
          <w:szCs w:val="28"/>
        </w:rPr>
        <w:t xml:space="preserve">. </w:t>
      </w:r>
      <w:r w:rsidRPr="00C6477A">
        <w:rPr>
          <w:rFonts w:ascii="Times New Roman" w:hAnsi="Times New Roman"/>
          <w:i/>
          <w:sz w:val="28"/>
          <w:szCs w:val="28"/>
        </w:rPr>
        <w:t>Incidentis</w:t>
      </w:r>
      <w:r w:rsidRPr="00C6477A">
        <w:rPr>
          <w:rFonts w:ascii="Times New Roman" w:hAnsi="Times New Roman"/>
          <w:sz w:val="28"/>
          <w:szCs w:val="28"/>
        </w:rPr>
        <w:t xml:space="preserve">: </w:t>
      </w:r>
      <w:r w:rsidRPr="00C6477A">
        <w:rPr>
          <w:rFonts w:ascii="Times New Roman" w:hAnsi="Times New Roman"/>
          <w:i/>
          <w:sz w:val="28"/>
          <w:szCs w:val="28"/>
        </w:rPr>
        <w:t>querelae nullitatis vel restitutionis in integrum adversus decretum rotale</w:t>
      </w:r>
      <w:r w:rsidRPr="00C6477A">
        <w:rPr>
          <w:rFonts w:ascii="Times New Roman" w:hAnsi="Times New Roman"/>
          <w:sz w:val="28"/>
          <w:szCs w:val="28"/>
        </w:rPr>
        <w:t xml:space="preserve">.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i/>
          <w:sz w:val="28"/>
          <w:szCs w:val="28"/>
        </w:rPr>
        <w:t>Per</w:t>
      </w:r>
      <w:r w:rsidRPr="00C6477A">
        <w:rPr>
          <w:rFonts w:ascii="Times New Roman" w:hAnsi="Times New Roman"/>
          <w:sz w:val="28"/>
          <w:szCs w:val="28"/>
        </w:rPr>
        <w:t xml:space="preserve"> 68 (1979) 62-63 (pars in iure).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lastRenderedPageBreak/>
        <w:t xml:space="preserve">Vers.: angl., </w:t>
      </w:r>
      <w:r w:rsidRPr="00C6477A">
        <w:rPr>
          <w:rFonts w:ascii="Times New Roman" w:hAnsi="Times New Roman"/>
          <w:i/>
          <w:sz w:val="28"/>
          <w:szCs w:val="28"/>
        </w:rPr>
        <w:t>Digest</w:t>
      </w:r>
      <w:r w:rsidRPr="00C6477A">
        <w:rPr>
          <w:rFonts w:ascii="Times New Roman" w:hAnsi="Times New Roman"/>
          <w:sz w:val="28"/>
          <w:szCs w:val="28"/>
        </w:rPr>
        <w:t xml:space="preserve"> IX, 963-964.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Comm.: </w:t>
      </w:r>
      <w:r w:rsidRPr="00C6477A">
        <w:rPr>
          <w:rFonts w:ascii="Times New Roman" w:hAnsi="Times New Roman"/>
          <w:smallCaps/>
          <w:sz w:val="28"/>
          <w:szCs w:val="28"/>
        </w:rPr>
        <w:t>Z. Grocholewski</w:t>
      </w:r>
      <w:r w:rsidRPr="00C6477A">
        <w:rPr>
          <w:rFonts w:ascii="Times New Roman" w:hAnsi="Times New Roman"/>
          <w:sz w:val="28"/>
          <w:szCs w:val="28"/>
        </w:rPr>
        <w:t xml:space="preserve">, «Reiectio recursus interpositi adversus decretum ratihabitionis ad normam M.P. “Causas matrimoniales”, art. IX, §2», </w:t>
      </w:r>
      <w:r w:rsidRPr="00C6477A">
        <w:rPr>
          <w:rFonts w:ascii="Times New Roman" w:hAnsi="Times New Roman"/>
          <w:i/>
          <w:sz w:val="28"/>
          <w:szCs w:val="28"/>
        </w:rPr>
        <w:t>Per</w:t>
      </w:r>
      <w:r w:rsidRPr="00C6477A">
        <w:rPr>
          <w:rFonts w:ascii="Times New Roman" w:hAnsi="Times New Roman"/>
          <w:sz w:val="28"/>
          <w:szCs w:val="28"/>
        </w:rPr>
        <w:t xml:space="preserve"> 68 (1979) 62-63.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Recursus admittitur ad disceptationem Patrum Cardinalium; nam adversus decretum, quo reicitur recursus adversus ratihabitionem sententiae primi gradus nullitatem matrimonii edicentis, appellatio proponi nequit.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Decisiones praecedentes: </w:t>
      </w:r>
    </w:p>
    <w:p w:rsidR="00EA6599" w:rsidRPr="00C6477A" w:rsidRDefault="00EA6599" w:rsidP="00EA6599">
      <w:pPr>
        <w:pStyle w:val="Testonormale"/>
        <w:ind w:left="567" w:hanging="567"/>
        <w:jc w:val="both"/>
        <w:rPr>
          <w:rFonts w:ascii="Times New Roman" w:hAnsi="Times New Roman"/>
          <w:i/>
          <w:sz w:val="28"/>
          <w:szCs w:val="28"/>
        </w:rPr>
      </w:pPr>
      <w:r w:rsidRPr="00C6477A">
        <w:rPr>
          <w:rFonts w:ascii="Times New Roman" w:hAnsi="Times New Roman"/>
          <w:sz w:val="28"/>
          <w:szCs w:val="28"/>
        </w:rPr>
        <w:t xml:space="preserve">  - </w:t>
      </w:r>
      <w:r w:rsidRPr="00C6477A">
        <w:rPr>
          <w:rFonts w:ascii="Times New Roman" w:hAnsi="Times New Roman"/>
          <w:sz w:val="28"/>
          <w:szCs w:val="28"/>
        </w:rPr>
        <w:tab/>
        <w:t xml:space="preserve">decretum, </w:t>
      </w:r>
      <w:r w:rsidRPr="00C6477A">
        <w:rPr>
          <w:rFonts w:ascii="Times New Roman" w:hAnsi="Times New Roman"/>
          <w:i/>
          <w:sz w:val="28"/>
          <w:szCs w:val="28"/>
        </w:rPr>
        <w:t>Ianuen</w:t>
      </w:r>
      <w:r w:rsidRPr="00C6477A">
        <w:rPr>
          <w:rFonts w:ascii="Times New Roman" w:hAnsi="Times New Roman"/>
          <w:sz w:val="28"/>
          <w:szCs w:val="28"/>
        </w:rPr>
        <w:t xml:space="preserve">., </w:t>
      </w:r>
      <w:r w:rsidRPr="00C6477A">
        <w:rPr>
          <w:rFonts w:ascii="Times New Roman" w:hAnsi="Times New Roman"/>
          <w:i/>
          <w:sz w:val="28"/>
          <w:szCs w:val="28"/>
        </w:rPr>
        <w:t>nullitatis matrimonii</w:t>
      </w:r>
      <w:r w:rsidRPr="00C6477A">
        <w:rPr>
          <w:rFonts w:ascii="Times New Roman" w:hAnsi="Times New Roman"/>
          <w:sz w:val="28"/>
          <w:szCs w:val="28"/>
        </w:rPr>
        <w:t xml:space="preserve">, </w:t>
      </w:r>
      <w:r w:rsidRPr="00C6477A">
        <w:rPr>
          <w:rFonts w:ascii="Times New Roman" w:hAnsi="Times New Roman"/>
          <w:i/>
          <w:sz w:val="28"/>
          <w:szCs w:val="28"/>
        </w:rPr>
        <w:t>de recursu partis conventae</w:t>
      </w:r>
      <w:r w:rsidRPr="00C6477A">
        <w:rPr>
          <w:rFonts w:ascii="Times New Roman" w:hAnsi="Times New Roman"/>
          <w:sz w:val="28"/>
          <w:szCs w:val="28"/>
        </w:rPr>
        <w:t xml:space="preserve">, </w:t>
      </w:r>
      <w:r w:rsidRPr="00C6477A">
        <w:rPr>
          <w:rFonts w:ascii="Times New Roman" w:hAnsi="Times New Roman"/>
          <w:i/>
          <w:sz w:val="28"/>
          <w:szCs w:val="28"/>
        </w:rPr>
        <w:t>ad normam art. IX M.P.</w:t>
      </w:r>
      <w:r w:rsidRPr="00C6477A">
        <w:rPr>
          <w:rFonts w:ascii="Times New Roman" w:hAnsi="Times New Roman"/>
          <w:sz w:val="28"/>
          <w:szCs w:val="28"/>
        </w:rPr>
        <w:t xml:space="preserve"> </w:t>
      </w:r>
      <w:r w:rsidRPr="00C6477A">
        <w:rPr>
          <w:rFonts w:ascii="Times New Roman" w:hAnsi="Times New Roman"/>
          <w:i/>
          <w:sz w:val="28"/>
          <w:szCs w:val="28"/>
        </w:rPr>
        <w:t>«Causas matrimoniales», coram</w:t>
      </w:r>
      <w:r w:rsidRPr="00C6477A">
        <w:rPr>
          <w:rFonts w:ascii="Times New Roman" w:hAnsi="Times New Roman"/>
          <w:sz w:val="28"/>
          <w:szCs w:val="28"/>
        </w:rPr>
        <w:t xml:space="preserve"> Bejan, 9. maii 1973, </w:t>
      </w:r>
      <w:r w:rsidRPr="00C6477A">
        <w:rPr>
          <w:rFonts w:ascii="Times New Roman" w:hAnsi="Times New Roman"/>
          <w:i/>
          <w:sz w:val="28"/>
          <w:szCs w:val="28"/>
        </w:rPr>
        <w:t>EIC</w:t>
      </w:r>
      <w:r w:rsidRPr="00C6477A">
        <w:rPr>
          <w:rFonts w:ascii="Times New Roman" w:hAnsi="Times New Roman"/>
          <w:sz w:val="28"/>
          <w:szCs w:val="28"/>
        </w:rPr>
        <w:t xml:space="preserve"> 29 (1973) 317-324. </w:t>
      </w:r>
    </w:p>
    <w:p w:rsidR="00EA6599" w:rsidRPr="00C6477A" w:rsidRDefault="00EA6599" w:rsidP="00EA6599">
      <w:pPr>
        <w:pStyle w:val="Testonormale"/>
        <w:ind w:left="567" w:hanging="567"/>
        <w:jc w:val="both"/>
        <w:rPr>
          <w:rFonts w:ascii="Times New Roman" w:hAnsi="Times New Roman"/>
          <w:i/>
          <w:sz w:val="28"/>
          <w:szCs w:val="28"/>
        </w:rPr>
      </w:pPr>
      <w:r w:rsidRPr="00C6477A">
        <w:rPr>
          <w:rFonts w:ascii="Times New Roman" w:hAnsi="Times New Roman"/>
          <w:sz w:val="28"/>
          <w:szCs w:val="28"/>
        </w:rPr>
        <w:t xml:space="preserve">  - </w:t>
      </w:r>
      <w:r w:rsidRPr="00C6477A">
        <w:rPr>
          <w:rFonts w:ascii="Times New Roman" w:hAnsi="Times New Roman"/>
          <w:sz w:val="28"/>
          <w:szCs w:val="28"/>
        </w:rPr>
        <w:tab/>
        <w:t xml:space="preserve">decretum, </w:t>
      </w:r>
      <w:r w:rsidRPr="00C6477A">
        <w:rPr>
          <w:rFonts w:ascii="Times New Roman" w:hAnsi="Times New Roman"/>
          <w:i/>
          <w:sz w:val="28"/>
          <w:szCs w:val="28"/>
        </w:rPr>
        <w:t>Ianuen</w:t>
      </w:r>
      <w:r w:rsidRPr="00C6477A">
        <w:rPr>
          <w:rFonts w:ascii="Times New Roman" w:hAnsi="Times New Roman"/>
          <w:sz w:val="28"/>
          <w:szCs w:val="28"/>
        </w:rPr>
        <w:t xml:space="preserve">., </w:t>
      </w:r>
      <w:r w:rsidRPr="00C6477A">
        <w:rPr>
          <w:rFonts w:ascii="Times New Roman" w:hAnsi="Times New Roman"/>
          <w:i/>
          <w:sz w:val="28"/>
          <w:szCs w:val="28"/>
        </w:rPr>
        <w:t>nullitatis matrimonii</w:t>
      </w:r>
      <w:r w:rsidRPr="00C6477A">
        <w:rPr>
          <w:rFonts w:ascii="Times New Roman" w:hAnsi="Times New Roman"/>
          <w:sz w:val="28"/>
          <w:szCs w:val="28"/>
        </w:rPr>
        <w:t xml:space="preserve">. </w:t>
      </w:r>
      <w:r w:rsidRPr="00C6477A">
        <w:rPr>
          <w:rFonts w:ascii="Times New Roman" w:hAnsi="Times New Roman"/>
          <w:i/>
          <w:sz w:val="28"/>
          <w:szCs w:val="28"/>
        </w:rPr>
        <w:t>Incidentis</w:t>
      </w:r>
      <w:r w:rsidRPr="00C6477A">
        <w:rPr>
          <w:rFonts w:ascii="Times New Roman" w:hAnsi="Times New Roman"/>
          <w:sz w:val="28"/>
          <w:szCs w:val="28"/>
        </w:rPr>
        <w:t xml:space="preserve">: </w:t>
      </w:r>
      <w:r w:rsidRPr="00C6477A">
        <w:rPr>
          <w:rFonts w:ascii="Times New Roman" w:hAnsi="Times New Roman"/>
          <w:i/>
          <w:sz w:val="28"/>
          <w:szCs w:val="28"/>
        </w:rPr>
        <w:t>de applicatione M.P. «Causas matrimoniales»</w:t>
      </w:r>
      <w:r w:rsidRPr="00C6477A">
        <w:rPr>
          <w:rFonts w:ascii="Times New Roman" w:hAnsi="Times New Roman"/>
          <w:sz w:val="28"/>
          <w:szCs w:val="28"/>
        </w:rPr>
        <w:t xml:space="preserve">, </w:t>
      </w:r>
      <w:r w:rsidRPr="00C6477A">
        <w:rPr>
          <w:rFonts w:ascii="Times New Roman" w:hAnsi="Times New Roman"/>
          <w:i/>
          <w:sz w:val="28"/>
          <w:szCs w:val="28"/>
        </w:rPr>
        <w:t>coram</w:t>
      </w:r>
      <w:r w:rsidRPr="00C6477A">
        <w:rPr>
          <w:rFonts w:ascii="Times New Roman" w:hAnsi="Times New Roman"/>
          <w:sz w:val="28"/>
          <w:szCs w:val="28"/>
        </w:rPr>
        <w:t xml:space="preserve"> Lefebvre, 24. nov. 1973, </w:t>
      </w:r>
      <w:r w:rsidRPr="00C6477A">
        <w:rPr>
          <w:rFonts w:ascii="Times New Roman" w:hAnsi="Times New Roman"/>
          <w:i/>
          <w:sz w:val="28"/>
          <w:szCs w:val="28"/>
        </w:rPr>
        <w:t>EIC</w:t>
      </w:r>
      <w:r w:rsidRPr="00C6477A">
        <w:rPr>
          <w:rFonts w:ascii="Times New Roman" w:hAnsi="Times New Roman"/>
          <w:sz w:val="28"/>
          <w:szCs w:val="28"/>
        </w:rPr>
        <w:t xml:space="preserve"> 29 (1973) 280-283.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Decisiones subsequentes: sententia definitiva Signaturae Apostolicae Plenariae, </w:t>
      </w:r>
      <w:r w:rsidRPr="00C6477A">
        <w:rPr>
          <w:rFonts w:ascii="Times New Roman" w:hAnsi="Times New Roman"/>
          <w:i/>
          <w:sz w:val="28"/>
          <w:szCs w:val="28"/>
        </w:rPr>
        <w:t>Ianuen</w:t>
      </w:r>
      <w:r w:rsidRPr="00C6477A">
        <w:rPr>
          <w:rFonts w:ascii="Times New Roman" w:hAnsi="Times New Roman"/>
          <w:sz w:val="28"/>
          <w:szCs w:val="28"/>
        </w:rPr>
        <w:t xml:space="preserve">., </w:t>
      </w:r>
      <w:r w:rsidRPr="00C6477A">
        <w:rPr>
          <w:rFonts w:ascii="Times New Roman" w:hAnsi="Times New Roman"/>
          <w:i/>
          <w:sz w:val="28"/>
          <w:szCs w:val="28"/>
        </w:rPr>
        <w:t>nullitatis matrimonii</w:t>
      </w:r>
      <w:r w:rsidRPr="00C6477A">
        <w:rPr>
          <w:rFonts w:ascii="Times New Roman" w:hAnsi="Times New Roman"/>
          <w:sz w:val="28"/>
          <w:szCs w:val="28"/>
        </w:rPr>
        <w:t xml:space="preserve">. </w:t>
      </w:r>
      <w:r w:rsidRPr="00C6477A">
        <w:rPr>
          <w:rFonts w:ascii="Times New Roman" w:hAnsi="Times New Roman"/>
          <w:i/>
          <w:sz w:val="28"/>
          <w:szCs w:val="28"/>
        </w:rPr>
        <w:t>Incidentis</w:t>
      </w:r>
      <w:r w:rsidRPr="00C6477A">
        <w:rPr>
          <w:rFonts w:ascii="Times New Roman" w:hAnsi="Times New Roman"/>
          <w:sz w:val="28"/>
          <w:szCs w:val="28"/>
        </w:rPr>
        <w:t xml:space="preserve">: </w:t>
      </w:r>
      <w:r w:rsidRPr="00C6477A">
        <w:rPr>
          <w:rFonts w:ascii="Times New Roman" w:hAnsi="Times New Roman"/>
          <w:i/>
          <w:sz w:val="28"/>
          <w:szCs w:val="28"/>
        </w:rPr>
        <w:t>querelae nullitatis vel restitutionis in integrum adversus decretum rotale</w:t>
      </w:r>
      <w:r w:rsidRPr="00C6477A">
        <w:rPr>
          <w:rFonts w:ascii="Times New Roman" w:hAnsi="Times New Roman"/>
          <w:sz w:val="28"/>
          <w:szCs w:val="28"/>
        </w:rPr>
        <w:t xml:space="preserve">, </w:t>
      </w:r>
      <w:r w:rsidRPr="00C6477A">
        <w:rPr>
          <w:rFonts w:ascii="Times New Roman" w:hAnsi="Times New Roman"/>
          <w:i/>
          <w:sz w:val="28"/>
          <w:szCs w:val="28"/>
        </w:rPr>
        <w:t>coram</w:t>
      </w:r>
      <w:r w:rsidRPr="00C6477A">
        <w:rPr>
          <w:rFonts w:ascii="Times New Roman" w:hAnsi="Times New Roman"/>
          <w:sz w:val="28"/>
          <w:szCs w:val="28"/>
        </w:rPr>
        <w:t xml:space="preserve"> Staffa, 29. ian. 1977.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Cf. etiam prot. nn 3911/72 EC; 7383/75 VAR. </w:t>
      </w:r>
    </w:p>
    <w:p w:rsidR="00EA6599" w:rsidRPr="00C6477A" w:rsidRDefault="00EA6599" w:rsidP="00EA6599">
      <w:pPr>
        <w:pStyle w:val="Testonormale"/>
        <w:ind w:left="567" w:hanging="567"/>
        <w:jc w:val="both"/>
        <w:rPr>
          <w:rFonts w:ascii="Times New Roman" w:hAnsi="Times New Roman"/>
          <w:sz w:val="28"/>
          <w:szCs w:val="28"/>
        </w:rPr>
      </w:pP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23. 23. nov. 1974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Prot. n. 4326/73 CG, Sententia definitiva Plenariae, </w:t>
      </w:r>
      <w:r w:rsidRPr="00C6477A">
        <w:rPr>
          <w:rFonts w:ascii="Times New Roman" w:hAnsi="Times New Roman"/>
          <w:i/>
          <w:sz w:val="28"/>
          <w:szCs w:val="28"/>
        </w:rPr>
        <w:t>Clevelanden</w:t>
      </w:r>
      <w:r w:rsidRPr="00C6477A">
        <w:rPr>
          <w:rFonts w:ascii="Times New Roman" w:hAnsi="Times New Roman"/>
          <w:sz w:val="28"/>
          <w:szCs w:val="28"/>
        </w:rPr>
        <w:t xml:space="preserve">., </w:t>
      </w:r>
      <w:r w:rsidRPr="00C6477A">
        <w:rPr>
          <w:rFonts w:ascii="Times New Roman" w:hAnsi="Times New Roman"/>
          <w:i/>
          <w:sz w:val="28"/>
          <w:szCs w:val="28"/>
        </w:rPr>
        <w:t>nullitatis matrimonii</w:t>
      </w:r>
      <w:r w:rsidRPr="00C6477A">
        <w:rPr>
          <w:rFonts w:ascii="Times New Roman" w:hAnsi="Times New Roman"/>
          <w:sz w:val="28"/>
          <w:szCs w:val="28"/>
        </w:rPr>
        <w:t xml:space="preserve">, </w:t>
      </w:r>
      <w:r w:rsidRPr="00C6477A">
        <w:rPr>
          <w:rFonts w:ascii="Times New Roman" w:hAnsi="Times New Roman"/>
          <w:i/>
          <w:sz w:val="28"/>
          <w:szCs w:val="28"/>
        </w:rPr>
        <w:t>coram</w:t>
      </w:r>
      <w:r w:rsidRPr="00C6477A">
        <w:rPr>
          <w:rFonts w:ascii="Times New Roman" w:hAnsi="Times New Roman"/>
          <w:sz w:val="28"/>
          <w:szCs w:val="28"/>
        </w:rPr>
        <w:t xml:space="preserve"> Staffa.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i/>
          <w:sz w:val="28"/>
          <w:szCs w:val="28"/>
        </w:rPr>
        <w:t>Apoll</w:t>
      </w:r>
      <w:r w:rsidRPr="00C6477A">
        <w:rPr>
          <w:rFonts w:ascii="Times New Roman" w:hAnsi="Times New Roman"/>
          <w:sz w:val="28"/>
          <w:szCs w:val="28"/>
        </w:rPr>
        <w:t xml:space="preserve"> 49 (1976) 19-29; </w:t>
      </w:r>
      <w:r w:rsidRPr="00C6477A">
        <w:rPr>
          <w:rFonts w:ascii="Times New Roman" w:hAnsi="Times New Roman"/>
          <w:i/>
          <w:sz w:val="28"/>
          <w:szCs w:val="28"/>
        </w:rPr>
        <w:t>LE</w:t>
      </w:r>
      <w:r w:rsidRPr="00C6477A">
        <w:rPr>
          <w:rFonts w:ascii="Times New Roman" w:hAnsi="Times New Roman"/>
          <w:sz w:val="28"/>
          <w:szCs w:val="28"/>
        </w:rPr>
        <w:t xml:space="preserve"> V n. 4334. </w:t>
      </w:r>
      <w:r w:rsidRPr="00C6477A">
        <w:rPr>
          <w:rFonts w:ascii="Times New Roman" w:hAnsi="Times New Roman"/>
          <w:sz w:val="28"/>
          <w:szCs w:val="28"/>
        </w:rPr>
        <w:tab/>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Vers.: angl., </w:t>
      </w:r>
      <w:r w:rsidRPr="00C6477A">
        <w:rPr>
          <w:rFonts w:ascii="Times New Roman" w:hAnsi="Times New Roman"/>
          <w:i/>
          <w:sz w:val="28"/>
          <w:szCs w:val="28"/>
          <w:lang w:val="en-US"/>
        </w:rPr>
        <w:t xml:space="preserve">Digest </w:t>
      </w:r>
      <w:r w:rsidRPr="00C6477A">
        <w:rPr>
          <w:rFonts w:ascii="Times New Roman" w:hAnsi="Times New Roman"/>
          <w:sz w:val="28"/>
          <w:szCs w:val="28"/>
          <w:lang w:val="en-US"/>
        </w:rPr>
        <w:t xml:space="preserve">VIII, 40-53. </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Comm.: </w:t>
      </w:r>
      <w:r w:rsidRPr="00C6477A">
        <w:rPr>
          <w:rFonts w:ascii="Times New Roman" w:hAnsi="Times New Roman"/>
          <w:i/>
          <w:sz w:val="28"/>
          <w:szCs w:val="28"/>
          <w:lang w:val="en-US"/>
        </w:rPr>
        <w:t>DR</w:t>
      </w:r>
      <w:r w:rsidRPr="00C6477A">
        <w:rPr>
          <w:rFonts w:ascii="Times New Roman" w:hAnsi="Times New Roman"/>
          <w:sz w:val="28"/>
          <w:szCs w:val="28"/>
          <w:lang w:val="en-US"/>
        </w:rPr>
        <w:t xml:space="preserve"> I, nn. 5136-5137. </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Nullitas matrimonii inter baptizatum in Ecclesia Armena non catholica et baptizatam in communitate ecclesiali methodista unita </w:t>
      </w:r>
      <w:r w:rsidRPr="00C6477A">
        <w:rPr>
          <w:rFonts w:ascii="Times New Roman" w:hAnsi="Times New Roman"/>
          <w:i/>
          <w:sz w:val="28"/>
          <w:szCs w:val="28"/>
          <w:lang w:val="en-US"/>
        </w:rPr>
        <w:t>coram</w:t>
      </w:r>
      <w:r w:rsidRPr="00C6477A">
        <w:rPr>
          <w:rFonts w:ascii="Times New Roman" w:hAnsi="Times New Roman"/>
          <w:sz w:val="28"/>
          <w:szCs w:val="28"/>
          <w:lang w:val="en-US"/>
        </w:rPr>
        <w:t xml:space="preserve"> ministro huius novissimae communitatis ecclesialis contracti declaratur ob defectum formae seu ritus sacri.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Cf. supra n. 6. </w:t>
      </w:r>
    </w:p>
    <w:p w:rsidR="00EA6599" w:rsidRPr="00C6477A" w:rsidRDefault="00EA6599" w:rsidP="00EA6599">
      <w:pPr>
        <w:pStyle w:val="Testonormale"/>
        <w:ind w:left="567" w:hanging="567"/>
        <w:jc w:val="both"/>
        <w:rPr>
          <w:rFonts w:ascii="Times New Roman" w:hAnsi="Times New Roman"/>
          <w:sz w:val="28"/>
          <w:szCs w:val="28"/>
        </w:rPr>
      </w:pPr>
    </w:p>
    <w:p w:rsidR="00EA6599" w:rsidRPr="00C6477A" w:rsidRDefault="00EA6599" w:rsidP="00EA6599">
      <w:pPr>
        <w:pStyle w:val="Testonormale"/>
        <w:ind w:left="567" w:hanging="567"/>
        <w:jc w:val="center"/>
        <w:rPr>
          <w:rFonts w:ascii="Times New Roman" w:hAnsi="Times New Roman"/>
          <w:b/>
          <w:sz w:val="28"/>
          <w:szCs w:val="28"/>
        </w:rPr>
      </w:pPr>
      <w:r w:rsidRPr="00C6477A">
        <w:rPr>
          <w:rFonts w:ascii="Times New Roman" w:hAnsi="Times New Roman"/>
          <w:b/>
          <w:sz w:val="28"/>
          <w:szCs w:val="28"/>
        </w:rPr>
        <w:t>1975</w:t>
      </w:r>
    </w:p>
    <w:p w:rsidR="00EA6599" w:rsidRPr="00C6477A" w:rsidRDefault="00EA6599" w:rsidP="00EA6599">
      <w:pPr>
        <w:pStyle w:val="Testonormale"/>
        <w:ind w:left="567" w:hanging="567"/>
        <w:jc w:val="both"/>
        <w:rPr>
          <w:rFonts w:ascii="Times New Roman" w:hAnsi="Times New Roman"/>
          <w:sz w:val="28"/>
          <w:szCs w:val="28"/>
        </w:rPr>
      </w:pP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24. 29. nov. 1975* </w:t>
      </w:r>
    </w:p>
    <w:p w:rsidR="00EA6599" w:rsidRPr="00C6477A" w:rsidRDefault="00EA6599" w:rsidP="00EA6599">
      <w:pPr>
        <w:pStyle w:val="Testonormale"/>
        <w:ind w:left="567" w:hanging="567"/>
        <w:jc w:val="both"/>
        <w:rPr>
          <w:rFonts w:ascii="Times New Roman" w:hAnsi="Times New Roman"/>
          <w:i/>
          <w:sz w:val="28"/>
          <w:szCs w:val="28"/>
        </w:rPr>
      </w:pPr>
      <w:r w:rsidRPr="00C6477A">
        <w:rPr>
          <w:rFonts w:ascii="Times New Roman" w:hAnsi="Times New Roman"/>
          <w:sz w:val="28"/>
          <w:szCs w:val="28"/>
        </w:rPr>
        <w:t xml:space="preserve">Prot. n. 4668/73 CG, Sententia definitiva, </w:t>
      </w:r>
      <w:r w:rsidRPr="00C6477A">
        <w:rPr>
          <w:rFonts w:ascii="Times New Roman" w:hAnsi="Times New Roman"/>
          <w:i/>
          <w:sz w:val="28"/>
          <w:szCs w:val="28"/>
        </w:rPr>
        <w:t>Ultraiecten</w:t>
      </w:r>
      <w:r w:rsidRPr="00C6477A">
        <w:rPr>
          <w:rFonts w:ascii="Times New Roman" w:hAnsi="Times New Roman"/>
          <w:sz w:val="28"/>
          <w:szCs w:val="28"/>
        </w:rPr>
        <w:t xml:space="preserve">., </w:t>
      </w:r>
      <w:r w:rsidRPr="00C6477A">
        <w:rPr>
          <w:rFonts w:ascii="Times New Roman" w:hAnsi="Times New Roman"/>
          <w:i/>
          <w:sz w:val="28"/>
          <w:szCs w:val="28"/>
        </w:rPr>
        <w:t>nullitatis matrimonii</w:t>
      </w:r>
      <w:r w:rsidRPr="00C6477A">
        <w:rPr>
          <w:rFonts w:ascii="Times New Roman" w:hAnsi="Times New Roman"/>
          <w:sz w:val="28"/>
          <w:szCs w:val="28"/>
        </w:rPr>
        <w:t xml:space="preserve">, </w:t>
      </w:r>
      <w:r w:rsidRPr="00C6477A">
        <w:rPr>
          <w:rFonts w:ascii="Times New Roman" w:hAnsi="Times New Roman"/>
          <w:i/>
          <w:sz w:val="28"/>
          <w:szCs w:val="28"/>
        </w:rPr>
        <w:t>coram</w:t>
      </w:r>
      <w:r w:rsidRPr="00C6477A">
        <w:rPr>
          <w:rFonts w:ascii="Times New Roman" w:hAnsi="Times New Roman"/>
          <w:sz w:val="28"/>
          <w:szCs w:val="28"/>
        </w:rPr>
        <w:t xml:space="preserve"> Staffa.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Editio A: </w:t>
      </w:r>
      <w:r w:rsidRPr="00C6477A">
        <w:rPr>
          <w:rFonts w:ascii="Times New Roman" w:hAnsi="Times New Roman"/>
          <w:i/>
          <w:sz w:val="28"/>
          <w:szCs w:val="28"/>
        </w:rPr>
        <w:t>DR</w:t>
      </w:r>
      <w:r w:rsidRPr="00C6477A">
        <w:rPr>
          <w:rFonts w:ascii="Times New Roman" w:hAnsi="Times New Roman"/>
          <w:sz w:val="28"/>
          <w:szCs w:val="28"/>
        </w:rPr>
        <w:t xml:space="preserve"> II, nn. 5082-5128 (pars in iure); </w:t>
      </w:r>
      <w:r w:rsidRPr="00C6477A">
        <w:rPr>
          <w:rFonts w:ascii="Times New Roman" w:hAnsi="Times New Roman"/>
          <w:i/>
          <w:sz w:val="28"/>
          <w:szCs w:val="28"/>
        </w:rPr>
        <w:t>Per</w:t>
      </w:r>
      <w:r w:rsidRPr="00C6477A">
        <w:rPr>
          <w:rFonts w:ascii="Times New Roman" w:hAnsi="Times New Roman"/>
          <w:sz w:val="28"/>
          <w:szCs w:val="28"/>
        </w:rPr>
        <w:t xml:space="preserve"> 66 (1977) 297-325. </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Editio B: </w:t>
      </w:r>
      <w:r w:rsidRPr="00C6477A">
        <w:rPr>
          <w:rFonts w:ascii="Times New Roman" w:hAnsi="Times New Roman"/>
          <w:i/>
          <w:sz w:val="28"/>
          <w:szCs w:val="28"/>
          <w:lang w:val="en-US"/>
        </w:rPr>
        <w:t>Apoll</w:t>
      </w:r>
      <w:r w:rsidRPr="00C6477A">
        <w:rPr>
          <w:rFonts w:ascii="Times New Roman" w:hAnsi="Times New Roman"/>
          <w:sz w:val="28"/>
          <w:szCs w:val="28"/>
          <w:lang w:val="en-US"/>
        </w:rPr>
        <w:t xml:space="preserve"> 49 (1976) 31-48; </w:t>
      </w:r>
      <w:r w:rsidRPr="00C6477A">
        <w:rPr>
          <w:rFonts w:ascii="Times New Roman" w:hAnsi="Times New Roman"/>
          <w:i/>
          <w:sz w:val="28"/>
          <w:szCs w:val="28"/>
          <w:lang w:val="en-US"/>
        </w:rPr>
        <w:t>LE</w:t>
      </w:r>
      <w:r w:rsidRPr="00C6477A">
        <w:rPr>
          <w:rFonts w:ascii="Times New Roman" w:hAnsi="Times New Roman"/>
          <w:sz w:val="28"/>
          <w:szCs w:val="28"/>
          <w:lang w:val="en-US"/>
        </w:rPr>
        <w:t xml:space="preserve"> V, n. 4419.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lang w:val="en-US"/>
        </w:rPr>
        <w:t xml:space="preserve">Vers.: angl. </w:t>
      </w:r>
      <w:r w:rsidRPr="00C6477A">
        <w:rPr>
          <w:rFonts w:ascii="Times New Roman" w:hAnsi="Times New Roman"/>
          <w:i/>
          <w:sz w:val="28"/>
          <w:szCs w:val="28"/>
        </w:rPr>
        <w:t>CLSN</w:t>
      </w:r>
      <w:r w:rsidRPr="00C6477A">
        <w:rPr>
          <w:rFonts w:ascii="Times New Roman" w:hAnsi="Times New Roman"/>
          <w:sz w:val="28"/>
          <w:szCs w:val="28"/>
        </w:rPr>
        <w:t xml:space="preserve"> n. 33 (1977) 16-34; </w:t>
      </w:r>
      <w:r w:rsidRPr="00C6477A">
        <w:rPr>
          <w:rFonts w:ascii="Times New Roman" w:hAnsi="Times New Roman"/>
          <w:i/>
          <w:sz w:val="28"/>
          <w:szCs w:val="28"/>
        </w:rPr>
        <w:t>Digest</w:t>
      </w:r>
      <w:r w:rsidRPr="00C6477A">
        <w:rPr>
          <w:rFonts w:ascii="Times New Roman" w:hAnsi="Times New Roman"/>
          <w:sz w:val="28"/>
          <w:szCs w:val="28"/>
        </w:rPr>
        <w:t xml:space="preserve"> VIII, 768-790. </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rPr>
        <w:t xml:space="preserve">Comm.: </w:t>
      </w:r>
      <w:r w:rsidRPr="00C6477A">
        <w:rPr>
          <w:rFonts w:ascii="Times New Roman" w:hAnsi="Times New Roman"/>
          <w:smallCaps/>
          <w:sz w:val="28"/>
          <w:szCs w:val="28"/>
        </w:rPr>
        <w:t>G. Dalla Torre</w:t>
      </w:r>
      <w:r w:rsidRPr="00C6477A">
        <w:rPr>
          <w:rFonts w:ascii="Times New Roman" w:hAnsi="Times New Roman"/>
          <w:sz w:val="28"/>
          <w:szCs w:val="28"/>
        </w:rPr>
        <w:t xml:space="preserve">, «Un’importante sentenza della Segnatura. </w:t>
      </w:r>
      <w:r w:rsidRPr="00C6477A">
        <w:rPr>
          <w:rFonts w:ascii="Times New Roman" w:hAnsi="Times New Roman"/>
          <w:sz w:val="28"/>
          <w:szCs w:val="28"/>
          <w:lang w:val="en-US"/>
        </w:rPr>
        <w:t xml:space="preserve">Amore coniugale e consenso matrimoniale», </w:t>
      </w:r>
      <w:r w:rsidRPr="00C6477A">
        <w:rPr>
          <w:rFonts w:ascii="Times New Roman" w:hAnsi="Times New Roman"/>
          <w:i/>
          <w:sz w:val="28"/>
          <w:szCs w:val="28"/>
          <w:lang w:val="en-US"/>
        </w:rPr>
        <w:t>OR</w:t>
      </w:r>
      <w:r w:rsidRPr="00C6477A">
        <w:rPr>
          <w:rFonts w:ascii="Times New Roman" w:hAnsi="Times New Roman"/>
          <w:sz w:val="28"/>
          <w:szCs w:val="28"/>
          <w:lang w:val="en-US"/>
        </w:rPr>
        <w:t xml:space="preserve"> 27. maii 1977, 2; </w:t>
      </w:r>
      <w:r w:rsidRPr="00C6477A">
        <w:rPr>
          <w:rFonts w:ascii="Times New Roman" w:hAnsi="Times New Roman"/>
          <w:smallCaps/>
          <w:sz w:val="28"/>
          <w:szCs w:val="28"/>
          <w:lang w:val="en-US"/>
        </w:rPr>
        <w:t>M. Dooley</w:t>
      </w:r>
      <w:r w:rsidRPr="00C6477A">
        <w:rPr>
          <w:rFonts w:ascii="Times New Roman" w:hAnsi="Times New Roman"/>
          <w:sz w:val="28"/>
          <w:szCs w:val="28"/>
          <w:lang w:val="en-US"/>
        </w:rPr>
        <w:t xml:space="preserve">, «The Sentence of the Signatura (Utrecht Case) 29.11.1975», </w:t>
      </w:r>
      <w:r w:rsidRPr="00C6477A">
        <w:rPr>
          <w:rFonts w:ascii="Times New Roman" w:hAnsi="Times New Roman"/>
          <w:i/>
          <w:sz w:val="28"/>
          <w:szCs w:val="28"/>
          <w:lang w:val="en-US"/>
        </w:rPr>
        <w:t>CLSN</w:t>
      </w:r>
      <w:r w:rsidRPr="00C6477A">
        <w:rPr>
          <w:rFonts w:ascii="Times New Roman" w:hAnsi="Times New Roman"/>
          <w:sz w:val="28"/>
          <w:szCs w:val="28"/>
          <w:lang w:val="en-US"/>
        </w:rPr>
        <w:t xml:space="preserve"> n. 37 (1978) 14-36; </w:t>
      </w:r>
      <w:r w:rsidRPr="00C6477A">
        <w:rPr>
          <w:rFonts w:ascii="Times New Roman" w:hAnsi="Times New Roman"/>
          <w:i/>
          <w:sz w:val="28"/>
          <w:szCs w:val="28"/>
          <w:lang w:val="en-US"/>
        </w:rPr>
        <w:t>DR</w:t>
      </w:r>
      <w:r w:rsidRPr="00C6477A">
        <w:rPr>
          <w:rFonts w:ascii="Times New Roman" w:hAnsi="Times New Roman"/>
          <w:sz w:val="28"/>
          <w:szCs w:val="28"/>
          <w:lang w:val="en-US"/>
        </w:rPr>
        <w:t xml:space="preserve"> II, nn. 5077-5081; </w:t>
      </w:r>
      <w:r w:rsidRPr="00C6477A">
        <w:rPr>
          <w:rFonts w:ascii="Times New Roman" w:hAnsi="Times New Roman"/>
          <w:smallCaps/>
          <w:sz w:val="28"/>
          <w:szCs w:val="28"/>
          <w:lang w:val="en-US"/>
        </w:rPr>
        <w:t>C.J. Murtagh</w:t>
      </w:r>
      <w:r w:rsidRPr="00C6477A">
        <w:rPr>
          <w:rFonts w:ascii="Times New Roman" w:hAnsi="Times New Roman"/>
          <w:sz w:val="28"/>
          <w:szCs w:val="28"/>
          <w:lang w:val="en-US"/>
        </w:rPr>
        <w:t xml:space="preserve">, «A Review of the Sentence of the Apostolic Signatura of 29.11.1975 </w:t>
      </w:r>
      <w:r w:rsidRPr="00C6477A">
        <w:rPr>
          <w:rFonts w:ascii="Times New Roman" w:hAnsi="Times New Roman"/>
          <w:i/>
          <w:sz w:val="28"/>
          <w:szCs w:val="28"/>
          <w:lang w:val="en-US"/>
        </w:rPr>
        <w:t>coram</w:t>
      </w:r>
      <w:r w:rsidRPr="00C6477A">
        <w:rPr>
          <w:rFonts w:ascii="Times New Roman" w:hAnsi="Times New Roman"/>
          <w:sz w:val="28"/>
          <w:szCs w:val="28"/>
          <w:lang w:val="en-US"/>
        </w:rPr>
        <w:t xml:space="preserve"> Staffa», </w:t>
      </w:r>
      <w:r w:rsidRPr="00C6477A">
        <w:rPr>
          <w:rFonts w:ascii="Times New Roman" w:hAnsi="Times New Roman"/>
          <w:i/>
          <w:sz w:val="28"/>
          <w:szCs w:val="28"/>
          <w:lang w:val="en-US"/>
        </w:rPr>
        <w:t>CSLN</w:t>
      </w:r>
      <w:r w:rsidRPr="00C6477A">
        <w:rPr>
          <w:rFonts w:ascii="Times New Roman" w:hAnsi="Times New Roman"/>
          <w:sz w:val="28"/>
          <w:szCs w:val="28"/>
          <w:lang w:val="en-US"/>
        </w:rPr>
        <w:t xml:space="preserve"> n. 33 (1977) 35-39; </w:t>
      </w:r>
      <w:r w:rsidRPr="00C6477A">
        <w:rPr>
          <w:rFonts w:ascii="Times New Roman" w:hAnsi="Times New Roman"/>
          <w:smallCaps/>
          <w:sz w:val="28"/>
          <w:szCs w:val="28"/>
          <w:lang w:val="en-US"/>
        </w:rPr>
        <w:t xml:space="preserve">A. </w:t>
      </w:r>
      <w:r w:rsidRPr="00C6477A">
        <w:rPr>
          <w:rFonts w:ascii="Times New Roman" w:hAnsi="Times New Roman"/>
          <w:smallCaps/>
          <w:sz w:val="28"/>
          <w:szCs w:val="28"/>
          <w:lang w:val="en-US"/>
        </w:rPr>
        <w:lastRenderedPageBreak/>
        <w:t>Sacchi</w:t>
      </w:r>
      <w:r w:rsidRPr="00C6477A">
        <w:rPr>
          <w:rFonts w:ascii="Times New Roman" w:hAnsi="Times New Roman"/>
          <w:sz w:val="28"/>
          <w:szCs w:val="28"/>
          <w:lang w:val="en-US"/>
        </w:rPr>
        <w:t xml:space="preserve">, «Introductory Note», </w:t>
      </w:r>
      <w:r w:rsidRPr="00C6477A">
        <w:rPr>
          <w:rFonts w:ascii="Times New Roman" w:hAnsi="Times New Roman"/>
          <w:i/>
          <w:sz w:val="28"/>
          <w:szCs w:val="28"/>
          <w:lang w:val="en-US"/>
        </w:rPr>
        <w:t>CLSN</w:t>
      </w:r>
      <w:r w:rsidRPr="00C6477A">
        <w:rPr>
          <w:rFonts w:ascii="Times New Roman" w:hAnsi="Times New Roman"/>
          <w:sz w:val="28"/>
          <w:szCs w:val="28"/>
          <w:lang w:val="en-US"/>
        </w:rPr>
        <w:t xml:space="preserve"> n. 33 (1977) 13-15; </w:t>
      </w:r>
      <w:r w:rsidRPr="00C6477A">
        <w:rPr>
          <w:rFonts w:ascii="Times New Roman" w:hAnsi="Times New Roman"/>
          <w:smallCaps/>
          <w:sz w:val="28"/>
          <w:szCs w:val="28"/>
          <w:lang w:val="en-US"/>
        </w:rPr>
        <w:t>D. Shanahan,</w:t>
      </w:r>
      <w:r w:rsidRPr="00C6477A">
        <w:rPr>
          <w:rFonts w:ascii="Times New Roman" w:hAnsi="Times New Roman"/>
          <w:sz w:val="28"/>
          <w:szCs w:val="28"/>
          <w:lang w:val="en-US"/>
        </w:rPr>
        <w:t xml:space="preserve"> «Some Further Thoughts on the ‘Utrecht Sentence’», </w:t>
      </w:r>
      <w:r w:rsidRPr="00C6477A">
        <w:rPr>
          <w:rFonts w:ascii="Times New Roman" w:hAnsi="Times New Roman"/>
          <w:i/>
          <w:sz w:val="28"/>
          <w:szCs w:val="28"/>
          <w:lang w:val="en-US"/>
        </w:rPr>
        <w:t>CLSN</w:t>
      </w:r>
      <w:r w:rsidRPr="00C6477A">
        <w:rPr>
          <w:rFonts w:ascii="Times New Roman" w:hAnsi="Times New Roman"/>
          <w:sz w:val="28"/>
          <w:szCs w:val="28"/>
          <w:lang w:val="en-US"/>
        </w:rPr>
        <w:t xml:space="preserve"> n. 36 (1978) 31-40. </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Causa, post duplicem affirmativam, a Summo Pontifice Signaturae Apostolicae tertio gradu in merito iudicanda committitur. </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Infirmatur sententia tribunalis inferioris, nullitatem matrimonii declarantis e capite impotentiae sic dictae «moralis», ob defectum nempe communionis vitae amorisque coniugalis. </w:t>
      </w:r>
    </w:p>
    <w:p w:rsidR="00EA6599" w:rsidRPr="00C6477A" w:rsidRDefault="00EA6599" w:rsidP="00EA6599">
      <w:pPr>
        <w:pStyle w:val="Testonormale"/>
        <w:ind w:left="567" w:hanging="567"/>
        <w:jc w:val="both"/>
        <w:rPr>
          <w:rFonts w:ascii="Times New Roman" w:hAnsi="Times New Roman"/>
          <w:smallCaps/>
          <w:sz w:val="28"/>
          <w:szCs w:val="28"/>
          <w:lang w:val="pt-PT"/>
        </w:rPr>
      </w:pPr>
      <w:r w:rsidRPr="00C6477A">
        <w:rPr>
          <w:rFonts w:ascii="Times New Roman" w:hAnsi="Times New Roman"/>
          <w:sz w:val="28"/>
          <w:szCs w:val="28"/>
          <w:lang w:val="pt-PT"/>
        </w:rPr>
        <w:t xml:space="preserve">Cf. etiam prot. n. 3794/72 EC.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Cf. etiam </w:t>
      </w:r>
      <w:r w:rsidRPr="00C6477A">
        <w:rPr>
          <w:rFonts w:ascii="Times New Roman" w:hAnsi="Times New Roman"/>
          <w:smallCaps/>
          <w:sz w:val="28"/>
          <w:szCs w:val="28"/>
          <w:lang w:val="pt-PT"/>
        </w:rPr>
        <w:t xml:space="preserve">Paulus VI, </w:t>
      </w:r>
      <w:r w:rsidRPr="00C6477A">
        <w:rPr>
          <w:rFonts w:ascii="Times New Roman" w:hAnsi="Times New Roman"/>
          <w:sz w:val="28"/>
          <w:szCs w:val="28"/>
          <w:lang w:val="pt-PT"/>
        </w:rPr>
        <w:t xml:space="preserve">«Allocutio ad Praelatos Auditores, Advocatos et Officiales Tribunalis Sacrae Romanae Rotae», 9. feb. 1976, </w:t>
      </w:r>
      <w:r w:rsidRPr="00C6477A">
        <w:rPr>
          <w:rFonts w:ascii="Times New Roman" w:hAnsi="Times New Roman"/>
          <w:i/>
          <w:sz w:val="28"/>
          <w:szCs w:val="28"/>
          <w:lang w:val="pt-PT"/>
        </w:rPr>
        <w:t xml:space="preserve">AAS </w:t>
      </w:r>
      <w:r w:rsidRPr="00C6477A">
        <w:rPr>
          <w:rFonts w:ascii="Times New Roman" w:hAnsi="Times New Roman"/>
          <w:sz w:val="28"/>
          <w:szCs w:val="28"/>
          <w:lang w:val="pt-PT"/>
        </w:rPr>
        <w:t xml:space="preserve">68 (1976) 204-208. </w:t>
      </w:r>
    </w:p>
    <w:p w:rsidR="00EA6599" w:rsidRPr="00C6477A" w:rsidRDefault="00EA6599" w:rsidP="00EA6599">
      <w:pPr>
        <w:pStyle w:val="Testonormale"/>
        <w:ind w:left="567" w:hanging="567"/>
        <w:jc w:val="both"/>
        <w:rPr>
          <w:rFonts w:ascii="Times New Roman" w:hAnsi="Times New Roman"/>
          <w:sz w:val="28"/>
          <w:szCs w:val="28"/>
          <w:lang w:val="pt-PT"/>
        </w:rPr>
      </w:pPr>
    </w:p>
    <w:p w:rsidR="00EA6599" w:rsidRPr="00C6477A" w:rsidRDefault="00EA6599" w:rsidP="00EA6599">
      <w:pPr>
        <w:pStyle w:val="Testonormale"/>
        <w:ind w:left="567" w:hanging="567"/>
        <w:jc w:val="center"/>
        <w:rPr>
          <w:rFonts w:ascii="Times New Roman" w:hAnsi="Times New Roman"/>
          <w:b/>
          <w:sz w:val="28"/>
          <w:szCs w:val="28"/>
        </w:rPr>
      </w:pPr>
      <w:r w:rsidRPr="00C6477A">
        <w:rPr>
          <w:rFonts w:ascii="Times New Roman" w:hAnsi="Times New Roman"/>
          <w:b/>
          <w:sz w:val="28"/>
          <w:szCs w:val="28"/>
        </w:rPr>
        <w:t>1976</w:t>
      </w:r>
    </w:p>
    <w:p w:rsidR="00EA6599" w:rsidRPr="00C6477A" w:rsidRDefault="00EA6599" w:rsidP="00EA6599">
      <w:pPr>
        <w:pStyle w:val="Testonormale"/>
        <w:ind w:left="567" w:hanging="567"/>
        <w:jc w:val="both"/>
        <w:rPr>
          <w:rFonts w:ascii="Times New Roman" w:hAnsi="Times New Roman"/>
          <w:sz w:val="28"/>
          <w:szCs w:val="28"/>
        </w:rPr>
      </w:pP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(vacat) </w:t>
      </w:r>
    </w:p>
    <w:p w:rsidR="00EA6599" w:rsidRPr="00C6477A" w:rsidRDefault="00EA6599" w:rsidP="00EA6599">
      <w:pPr>
        <w:pStyle w:val="Testonormale"/>
        <w:ind w:left="567" w:hanging="567"/>
        <w:jc w:val="both"/>
        <w:rPr>
          <w:rFonts w:ascii="Times New Roman" w:hAnsi="Times New Roman"/>
          <w:sz w:val="28"/>
          <w:szCs w:val="28"/>
        </w:rPr>
      </w:pPr>
    </w:p>
    <w:p w:rsidR="00EA6599" w:rsidRPr="00C6477A" w:rsidRDefault="00EA6599" w:rsidP="00EA6599">
      <w:pPr>
        <w:pStyle w:val="Testonormale"/>
        <w:ind w:left="567" w:hanging="567"/>
        <w:jc w:val="center"/>
        <w:rPr>
          <w:rFonts w:ascii="Times New Roman" w:hAnsi="Times New Roman"/>
          <w:b/>
          <w:sz w:val="28"/>
          <w:szCs w:val="28"/>
        </w:rPr>
      </w:pPr>
      <w:r w:rsidRPr="00C6477A">
        <w:rPr>
          <w:rFonts w:ascii="Times New Roman" w:hAnsi="Times New Roman"/>
          <w:b/>
          <w:sz w:val="28"/>
          <w:szCs w:val="28"/>
        </w:rPr>
        <w:t>1977</w:t>
      </w:r>
    </w:p>
    <w:p w:rsidR="00EA6599" w:rsidRPr="00C6477A" w:rsidRDefault="00EA6599" w:rsidP="00EA6599">
      <w:pPr>
        <w:pStyle w:val="Testonormale"/>
        <w:ind w:left="567" w:hanging="567"/>
        <w:jc w:val="both"/>
        <w:rPr>
          <w:rFonts w:ascii="Times New Roman" w:hAnsi="Times New Roman"/>
          <w:sz w:val="28"/>
          <w:szCs w:val="28"/>
        </w:rPr>
      </w:pP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25. 2. apr. 1977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Prot. n. 8465/76 CG, Decisio Collegii, </w:t>
      </w:r>
      <w:r w:rsidRPr="00C6477A">
        <w:rPr>
          <w:rFonts w:ascii="Times New Roman" w:hAnsi="Times New Roman"/>
          <w:i/>
          <w:sz w:val="28"/>
          <w:szCs w:val="28"/>
        </w:rPr>
        <w:t>Tolosana</w:t>
      </w:r>
      <w:r w:rsidRPr="00C6477A">
        <w:rPr>
          <w:rFonts w:ascii="Times New Roman" w:hAnsi="Times New Roman"/>
          <w:sz w:val="28"/>
          <w:szCs w:val="28"/>
        </w:rPr>
        <w:t xml:space="preserve">, </w:t>
      </w:r>
      <w:r w:rsidRPr="00C6477A">
        <w:rPr>
          <w:rFonts w:ascii="Times New Roman" w:hAnsi="Times New Roman"/>
          <w:i/>
          <w:sz w:val="28"/>
          <w:szCs w:val="28"/>
        </w:rPr>
        <w:t>coram</w:t>
      </w:r>
      <w:r w:rsidRPr="00C6477A">
        <w:rPr>
          <w:rFonts w:ascii="Times New Roman" w:hAnsi="Times New Roman"/>
          <w:sz w:val="28"/>
          <w:szCs w:val="28"/>
        </w:rPr>
        <w:t xml:space="preserve"> Staffa.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i/>
          <w:sz w:val="28"/>
          <w:szCs w:val="28"/>
        </w:rPr>
        <w:t>DR</w:t>
      </w:r>
      <w:r w:rsidRPr="00C6477A">
        <w:rPr>
          <w:rFonts w:ascii="Times New Roman" w:hAnsi="Times New Roman"/>
          <w:sz w:val="28"/>
          <w:szCs w:val="28"/>
        </w:rPr>
        <w:t xml:space="preserve"> II, nn. 5386-5398; </w:t>
      </w:r>
      <w:r w:rsidRPr="00C6477A">
        <w:rPr>
          <w:rFonts w:ascii="Times New Roman" w:hAnsi="Times New Roman"/>
          <w:i/>
          <w:sz w:val="28"/>
          <w:szCs w:val="28"/>
        </w:rPr>
        <w:t>LE</w:t>
      </w:r>
      <w:r w:rsidRPr="00C6477A">
        <w:rPr>
          <w:rFonts w:ascii="Times New Roman" w:hAnsi="Times New Roman"/>
          <w:sz w:val="28"/>
          <w:szCs w:val="28"/>
        </w:rPr>
        <w:t xml:space="preserve"> V, n. 4509.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Comm.: </w:t>
      </w:r>
      <w:r w:rsidRPr="00C6477A">
        <w:rPr>
          <w:rFonts w:ascii="Times New Roman" w:hAnsi="Times New Roman"/>
          <w:smallCaps/>
          <w:sz w:val="28"/>
          <w:szCs w:val="28"/>
        </w:rPr>
        <w:t>Z. Grocholewski</w:t>
      </w:r>
      <w:r w:rsidRPr="00C6477A">
        <w:rPr>
          <w:rFonts w:ascii="Times New Roman" w:hAnsi="Times New Roman"/>
          <w:sz w:val="28"/>
          <w:szCs w:val="28"/>
        </w:rPr>
        <w:t xml:space="preserve">, «Reiectio recursus interpositi adversus decretum ratihabitionis ad normam M.P. “Causas matrimoniales”, art. IX, §2», </w:t>
      </w:r>
      <w:r w:rsidRPr="00C6477A">
        <w:rPr>
          <w:rFonts w:ascii="Times New Roman" w:hAnsi="Times New Roman"/>
          <w:i/>
          <w:sz w:val="28"/>
          <w:szCs w:val="28"/>
        </w:rPr>
        <w:t>Per</w:t>
      </w:r>
      <w:r w:rsidRPr="00C6477A">
        <w:rPr>
          <w:rFonts w:ascii="Times New Roman" w:hAnsi="Times New Roman"/>
          <w:sz w:val="28"/>
          <w:szCs w:val="28"/>
        </w:rPr>
        <w:t xml:space="preserve"> 68 (1979) 59-96.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Adversus decretum, quo reicitur recursus adversus ratihabitionem sententiae primi gradus nullitatem matrimonii affirmantis, appellatio proponi nequit.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Decisiones praecedentes: </w:t>
      </w:r>
    </w:p>
    <w:p w:rsidR="00EA6599" w:rsidRPr="00C6477A" w:rsidRDefault="00EA6599" w:rsidP="00EA6599">
      <w:pPr>
        <w:pStyle w:val="Testonormale"/>
        <w:ind w:left="567" w:hanging="567"/>
        <w:jc w:val="both"/>
        <w:rPr>
          <w:rFonts w:ascii="Times New Roman" w:hAnsi="Times New Roman"/>
          <w:i/>
          <w:sz w:val="28"/>
          <w:szCs w:val="28"/>
        </w:rPr>
      </w:pPr>
      <w:r w:rsidRPr="00C6477A">
        <w:rPr>
          <w:rFonts w:ascii="Times New Roman" w:hAnsi="Times New Roman"/>
          <w:sz w:val="28"/>
          <w:szCs w:val="28"/>
        </w:rPr>
        <w:t xml:space="preserve">  - </w:t>
      </w:r>
      <w:r w:rsidRPr="00C6477A">
        <w:rPr>
          <w:rFonts w:ascii="Times New Roman" w:hAnsi="Times New Roman"/>
          <w:sz w:val="28"/>
          <w:szCs w:val="28"/>
        </w:rPr>
        <w:tab/>
        <w:t xml:space="preserve">decretum, </w:t>
      </w:r>
      <w:r w:rsidRPr="00C6477A">
        <w:rPr>
          <w:rFonts w:ascii="Times New Roman" w:hAnsi="Times New Roman"/>
          <w:i/>
          <w:sz w:val="28"/>
          <w:szCs w:val="28"/>
        </w:rPr>
        <w:t>Tolosana</w:t>
      </w:r>
      <w:r w:rsidRPr="00C6477A">
        <w:rPr>
          <w:rFonts w:ascii="Times New Roman" w:hAnsi="Times New Roman"/>
          <w:sz w:val="28"/>
          <w:szCs w:val="28"/>
        </w:rPr>
        <w:t xml:space="preserve">, </w:t>
      </w:r>
      <w:r w:rsidRPr="00C6477A">
        <w:rPr>
          <w:rFonts w:ascii="Times New Roman" w:hAnsi="Times New Roman"/>
          <w:i/>
          <w:sz w:val="28"/>
          <w:szCs w:val="28"/>
        </w:rPr>
        <w:t>nullitatis matrimonii</w:t>
      </w:r>
      <w:r w:rsidRPr="00C6477A">
        <w:rPr>
          <w:rFonts w:ascii="Times New Roman" w:hAnsi="Times New Roman"/>
          <w:sz w:val="28"/>
          <w:szCs w:val="28"/>
        </w:rPr>
        <w:t xml:space="preserve">. </w:t>
      </w:r>
      <w:r w:rsidRPr="00C6477A">
        <w:rPr>
          <w:rFonts w:ascii="Times New Roman" w:hAnsi="Times New Roman"/>
          <w:i/>
          <w:sz w:val="28"/>
          <w:szCs w:val="28"/>
        </w:rPr>
        <w:t>Incidentis</w:t>
      </w:r>
      <w:r w:rsidRPr="00C6477A">
        <w:rPr>
          <w:rFonts w:ascii="Times New Roman" w:hAnsi="Times New Roman"/>
          <w:sz w:val="28"/>
          <w:szCs w:val="28"/>
        </w:rPr>
        <w:t xml:space="preserve">: </w:t>
      </w:r>
      <w:r w:rsidRPr="00C6477A">
        <w:rPr>
          <w:rFonts w:ascii="Times New Roman" w:hAnsi="Times New Roman"/>
          <w:i/>
          <w:sz w:val="28"/>
          <w:szCs w:val="28"/>
        </w:rPr>
        <w:t>de recursu ex gratia partis conventae ad normam art. IX M.P. «Causas matrimoniales</w:t>
      </w:r>
      <w:r w:rsidRPr="00C6477A">
        <w:rPr>
          <w:rFonts w:ascii="Times New Roman" w:hAnsi="Times New Roman"/>
          <w:sz w:val="28"/>
          <w:szCs w:val="28"/>
        </w:rPr>
        <w:t xml:space="preserve">», </w:t>
      </w:r>
      <w:r w:rsidRPr="00C6477A">
        <w:rPr>
          <w:rFonts w:ascii="Times New Roman" w:hAnsi="Times New Roman"/>
          <w:i/>
          <w:sz w:val="28"/>
          <w:szCs w:val="28"/>
        </w:rPr>
        <w:t>coram</w:t>
      </w:r>
      <w:r w:rsidRPr="00C6477A">
        <w:rPr>
          <w:rFonts w:ascii="Times New Roman" w:hAnsi="Times New Roman"/>
          <w:sz w:val="28"/>
          <w:szCs w:val="28"/>
        </w:rPr>
        <w:t xml:space="preserve"> Huot, 23. oct. 1975.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  - </w:t>
      </w:r>
      <w:r w:rsidRPr="00C6477A">
        <w:rPr>
          <w:rFonts w:ascii="Times New Roman" w:hAnsi="Times New Roman"/>
          <w:sz w:val="28"/>
          <w:szCs w:val="28"/>
        </w:rPr>
        <w:tab/>
        <w:t xml:space="preserve">sententia definitiva, </w:t>
      </w:r>
      <w:r w:rsidRPr="00C6477A">
        <w:rPr>
          <w:rFonts w:ascii="Times New Roman" w:hAnsi="Times New Roman"/>
          <w:i/>
          <w:sz w:val="28"/>
          <w:szCs w:val="28"/>
        </w:rPr>
        <w:t>nullitatis matrimonii</w:t>
      </w:r>
      <w:r w:rsidRPr="00C6477A">
        <w:rPr>
          <w:rFonts w:ascii="Times New Roman" w:hAnsi="Times New Roman"/>
          <w:sz w:val="28"/>
          <w:szCs w:val="28"/>
        </w:rPr>
        <w:t xml:space="preserve">, </w:t>
      </w:r>
      <w:r w:rsidRPr="00C6477A">
        <w:rPr>
          <w:rFonts w:ascii="Times New Roman" w:hAnsi="Times New Roman"/>
          <w:i/>
          <w:sz w:val="28"/>
          <w:szCs w:val="28"/>
        </w:rPr>
        <w:t>iuris appellandi</w:t>
      </w:r>
      <w:r w:rsidRPr="00C6477A">
        <w:rPr>
          <w:rFonts w:ascii="Times New Roman" w:hAnsi="Times New Roman"/>
          <w:sz w:val="28"/>
          <w:szCs w:val="28"/>
        </w:rPr>
        <w:t xml:space="preserve">, </w:t>
      </w:r>
      <w:r w:rsidRPr="00C6477A">
        <w:rPr>
          <w:rFonts w:ascii="Times New Roman" w:hAnsi="Times New Roman"/>
          <w:i/>
          <w:sz w:val="28"/>
          <w:szCs w:val="28"/>
        </w:rPr>
        <w:t>querelae nullitatis</w:t>
      </w:r>
      <w:r w:rsidRPr="00C6477A">
        <w:rPr>
          <w:rFonts w:ascii="Times New Roman" w:hAnsi="Times New Roman"/>
          <w:sz w:val="28"/>
          <w:szCs w:val="28"/>
        </w:rPr>
        <w:t xml:space="preserve">, </w:t>
      </w:r>
      <w:r w:rsidRPr="00C6477A">
        <w:rPr>
          <w:rFonts w:ascii="Times New Roman" w:hAnsi="Times New Roman"/>
          <w:i/>
          <w:sz w:val="28"/>
          <w:szCs w:val="28"/>
        </w:rPr>
        <w:t>confirmationis sententiae</w:t>
      </w:r>
      <w:r w:rsidRPr="00C6477A">
        <w:rPr>
          <w:rFonts w:ascii="Times New Roman" w:hAnsi="Times New Roman"/>
          <w:sz w:val="28"/>
          <w:szCs w:val="28"/>
        </w:rPr>
        <w:t xml:space="preserve">, </w:t>
      </w:r>
      <w:r w:rsidRPr="00C6477A">
        <w:rPr>
          <w:rFonts w:ascii="Times New Roman" w:hAnsi="Times New Roman"/>
          <w:i/>
          <w:sz w:val="28"/>
          <w:szCs w:val="28"/>
        </w:rPr>
        <w:t>coram</w:t>
      </w:r>
      <w:r w:rsidRPr="00C6477A">
        <w:rPr>
          <w:rFonts w:ascii="Times New Roman" w:hAnsi="Times New Roman"/>
          <w:sz w:val="28"/>
          <w:szCs w:val="28"/>
        </w:rPr>
        <w:t xml:space="preserve"> Pompedda, 26. maii 1976, </w:t>
      </w:r>
      <w:r w:rsidRPr="00C6477A">
        <w:rPr>
          <w:rFonts w:ascii="Times New Roman" w:hAnsi="Times New Roman"/>
          <w:i/>
          <w:sz w:val="28"/>
          <w:szCs w:val="28"/>
        </w:rPr>
        <w:t>EIC</w:t>
      </w:r>
      <w:r w:rsidRPr="00C6477A">
        <w:rPr>
          <w:rFonts w:ascii="Times New Roman" w:hAnsi="Times New Roman"/>
          <w:sz w:val="28"/>
          <w:szCs w:val="28"/>
        </w:rPr>
        <w:t xml:space="preserve"> 33 (1977) 305-309. </w:t>
      </w:r>
    </w:p>
    <w:p w:rsidR="00EA6599" w:rsidRPr="00C6477A" w:rsidRDefault="00EA6599" w:rsidP="00EA6599">
      <w:pPr>
        <w:pStyle w:val="Testonormale"/>
        <w:ind w:left="567" w:hanging="567"/>
        <w:jc w:val="both"/>
        <w:rPr>
          <w:rFonts w:ascii="Times New Roman" w:hAnsi="Times New Roman"/>
          <w:sz w:val="28"/>
          <w:szCs w:val="28"/>
        </w:rPr>
      </w:pP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26. 3. nov. 1977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Prot. n. 9214/74 CG, Decretum Congressus, </w:t>
      </w:r>
      <w:r w:rsidRPr="00C6477A">
        <w:rPr>
          <w:rFonts w:ascii="Times New Roman" w:hAnsi="Times New Roman"/>
          <w:i/>
          <w:sz w:val="28"/>
          <w:szCs w:val="28"/>
        </w:rPr>
        <w:t>Gallupien</w:t>
      </w:r>
      <w:r w:rsidRPr="00C6477A">
        <w:rPr>
          <w:rFonts w:ascii="Times New Roman" w:hAnsi="Times New Roman"/>
          <w:sz w:val="28"/>
          <w:szCs w:val="28"/>
        </w:rPr>
        <w:t xml:space="preserve">., </w:t>
      </w:r>
      <w:r w:rsidRPr="00C6477A">
        <w:rPr>
          <w:rFonts w:ascii="Times New Roman" w:hAnsi="Times New Roman"/>
          <w:i/>
          <w:sz w:val="28"/>
          <w:szCs w:val="28"/>
        </w:rPr>
        <w:t>nullitatis matrimonii</w:t>
      </w:r>
      <w:r w:rsidRPr="00C6477A">
        <w:rPr>
          <w:rFonts w:ascii="Times New Roman" w:hAnsi="Times New Roman"/>
          <w:sz w:val="28"/>
          <w:szCs w:val="28"/>
        </w:rPr>
        <w:t xml:space="preserve">.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i/>
          <w:sz w:val="28"/>
          <w:szCs w:val="28"/>
        </w:rPr>
        <w:t xml:space="preserve">Digest </w:t>
      </w:r>
      <w:r w:rsidRPr="00C6477A">
        <w:rPr>
          <w:rFonts w:ascii="Times New Roman" w:hAnsi="Times New Roman"/>
          <w:sz w:val="28"/>
          <w:szCs w:val="28"/>
        </w:rPr>
        <w:t xml:space="preserve">VIII, 807-812 (angl.).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Declaratur constare de matrimonii nullitate, propter exclusum a viro bonum sacramenti, vi can. 249 §3 CIC17.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Cf. etiam </w:t>
      </w:r>
      <w:r w:rsidRPr="00C6477A">
        <w:rPr>
          <w:rFonts w:ascii="Times New Roman" w:hAnsi="Times New Roman"/>
          <w:i/>
          <w:sz w:val="28"/>
          <w:szCs w:val="28"/>
          <w:lang w:val="pt-PT"/>
        </w:rPr>
        <w:t xml:space="preserve">Digest </w:t>
      </w:r>
      <w:r w:rsidRPr="00C6477A">
        <w:rPr>
          <w:rFonts w:ascii="Times New Roman" w:hAnsi="Times New Roman"/>
          <w:sz w:val="28"/>
          <w:szCs w:val="28"/>
          <w:lang w:val="pt-PT"/>
        </w:rPr>
        <w:t xml:space="preserve">VIII, 801-807. </w:t>
      </w:r>
    </w:p>
    <w:p w:rsidR="00EA6599" w:rsidRPr="00C6477A" w:rsidRDefault="00EA6599" w:rsidP="00EA6599">
      <w:pPr>
        <w:pStyle w:val="Testonormale"/>
        <w:ind w:left="567" w:hanging="567"/>
        <w:jc w:val="both"/>
        <w:rPr>
          <w:rFonts w:ascii="Times New Roman" w:hAnsi="Times New Roman"/>
          <w:sz w:val="28"/>
          <w:szCs w:val="28"/>
          <w:lang w:val="pt-PT"/>
        </w:rPr>
      </w:pP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27. 21. dec. 1977 </w:t>
      </w:r>
    </w:p>
    <w:p w:rsidR="00EA6599" w:rsidRPr="00C6477A" w:rsidRDefault="00EA6599" w:rsidP="00EA6599">
      <w:pPr>
        <w:pStyle w:val="Testonormale"/>
        <w:ind w:left="567" w:hanging="567"/>
        <w:jc w:val="both"/>
        <w:rPr>
          <w:rFonts w:ascii="Times New Roman" w:hAnsi="Times New Roman"/>
          <w:i/>
          <w:sz w:val="28"/>
          <w:szCs w:val="28"/>
          <w:lang w:val="pt-PT"/>
        </w:rPr>
      </w:pPr>
      <w:r w:rsidRPr="00C6477A">
        <w:rPr>
          <w:rFonts w:ascii="Times New Roman" w:hAnsi="Times New Roman"/>
          <w:sz w:val="28"/>
          <w:szCs w:val="28"/>
          <w:lang w:val="pt-PT"/>
        </w:rPr>
        <w:t xml:space="preserve">Prot. n. 7794/76 CG, Decretum Congressus, </w:t>
      </w:r>
      <w:r w:rsidRPr="00C6477A">
        <w:rPr>
          <w:rFonts w:ascii="Times New Roman" w:hAnsi="Times New Roman"/>
          <w:i/>
          <w:sz w:val="28"/>
          <w:szCs w:val="28"/>
          <w:lang w:val="pt-PT"/>
        </w:rPr>
        <w:t>Salernitana</w:t>
      </w:r>
      <w:r w:rsidRPr="00C6477A">
        <w:rPr>
          <w:rFonts w:ascii="Times New Roman" w:hAnsi="Times New Roman"/>
          <w:sz w:val="28"/>
          <w:szCs w:val="28"/>
          <w:lang w:val="pt-PT"/>
        </w:rPr>
        <w:t xml:space="preserve">, </w:t>
      </w:r>
      <w:r w:rsidRPr="00C6477A">
        <w:rPr>
          <w:rFonts w:ascii="Times New Roman" w:hAnsi="Times New Roman"/>
          <w:i/>
          <w:sz w:val="28"/>
          <w:szCs w:val="28"/>
          <w:lang w:val="pt-PT"/>
        </w:rPr>
        <w:t>nullitatis matrimonii</w:t>
      </w:r>
      <w:r w:rsidRPr="00C6477A">
        <w:rPr>
          <w:rFonts w:ascii="Times New Roman" w:hAnsi="Times New Roman"/>
          <w:sz w:val="28"/>
          <w:szCs w:val="28"/>
          <w:lang w:val="pt-PT"/>
        </w:rPr>
        <w:t xml:space="preserve">. </w:t>
      </w:r>
      <w:r w:rsidRPr="00C6477A">
        <w:rPr>
          <w:rFonts w:ascii="Times New Roman" w:hAnsi="Times New Roman"/>
          <w:i/>
          <w:sz w:val="28"/>
          <w:szCs w:val="28"/>
          <w:lang w:val="pt-PT"/>
        </w:rPr>
        <w:t>Incidentis</w:t>
      </w:r>
      <w:r w:rsidRPr="00C6477A">
        <w:rPr>
          <w:rFonts w:ascii="Times New Roman" w:hAnsi="Times New Roman"/>
          <w:sz w:val="28"/>
          <w:szCs w:val="28"/>
          <w:lang w:val="pt-PT"/>
        </w:rPr>
        <w:t xml:space="preserve">: </w:t>
      </w:r>
      <w:r w:rsidRPr="00C6477A">
        <w:rPr>
          <w:rFonts w:ascii="Times New Roman" w:hAnsi="Times New Roman"/>
          <w:i/>
          <w:sz w:val="28"/>
          <w:szCs w:val="28"/>
          <w:lang w:val="pt-PT"/>
        </w:rPr>
        <w:t>de interventu tertii in causa</w:t>
      </w:r>
      <w:r w:rsidRPr="00C6477A">
        <w:rPr>
          <w:rFonts w:ascii="Times New Roman" w:hAnsi="Times New Roman"/>
          <w:sz w:val="28"/>
          <w:szCs w:val="28"/>
          <w:lang w:val="pt-PT"/>
        </w:rPr>
        <w:t xml:space="preserve">, </w:t>
      </w:r>
      <w:r w:rsidRPr="00C6477A">
        <w:rPr>
          <w:rFonts w:ascii="Times New Roman" w:hAnsi="Times New Roman"/>
          <w:i/>
          <w:sz w:val="28"/>
          <w:szCs w:val="28"/>
          <w:lang w:val="pt-PT"/>
        </w:rPr>
        <w:t>querelae nullitatis adversus reiectionem libelli</w:t>
      </w:r>
      <w:r w:rsidRPr="00C6477A">
        <w:rPr>
          <w:rFonts w:ascii="Times New Roman" w:hAnsi="Times New Roman"/>
          <w:sz w:val="28"/>
          <w:szCs w:val="28"/>
          <w:lang w:val="pt-PT"/>
        </w:rPr>
        <w:t xml:space="preserve">.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i/>
          <w:sz w:val="28"/>
          <w:szCs w:val="28"/>
          <w:lang w:val="pt-PT"/>
        </w:rPr>
        <w:lastRenderedPageBreak/>
        <w:t>DR</w:t>
      </w:r>
      <w:r w:rsidRPr="00C6477A">
        <w:rPr>
          <w:rFonts w:ascii="Times New Roman" w:hAnsi="Times New Roman"/>
          <w:sz w:val="28"/>
          <w:szCs w:val="28"/>
          <w:lang w:val="pt-PT"/>
        </w:rPr>
        <w:t xml:space="preserve"> II, nn. 5403-5404; </w:t>
      </w:r>
      <w:r w:rsidRPr="00C6477A">
        <w:rPr>
          <w:rFonts w:ascii="Times New Roman" w:hAnsi="Times New Roman"/>
          <w:i/>
          <w:sz w:val="28"/>
          <w:szCs w:val="28"/>
          <w:lang w:val="pt-PT"/>
        </w:rPr>
        <w:t>LE</w:t>
      </w:r>
      <w:r w:rsidRPr="00C6477A">
        <w:rPr>
          <w:rFonts w:ascii="Times New Roman" w:hAnsi="Times New Roman"/>
          <w:sz w:val="28"/>
          <w:szCs w:val="28"/>
          <w:lang w:val="pt-PT"/>
        </w:rPr>
        <w:t xml:space="preserve"> V, n. 4549.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Vers.: angl., </w:t>
      </w:r>
      <w:r w:rsidRPr="00C6477A">
        <w:rPr>
          <w:rFonts w:ascii="Times New Roman" w:hAnsi="Times New Roman"/>
          <w:i/>
          <w:sz w:val="28"/>
          <w:szCs w:val="28"/>
        </w:rPr>
        <w:t>Digest</w:t>
      </w:r>
      <w:r w:rsidRPr="00C6477A">
        <w:rPr>
          <w:rFonts w:ascii="Times New Roman" w:hAnsi="Times New Roman"/>
          <w:sz w:val="28"/>
          <w:szCs w:val="28"/>
        </w:rPr>
        <w:t xml:space="preserve"> IX, 952-953.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Necesse non est, antequam libellus acceptetur, Advocatum ex officio petenti designare. </w:t>
      </w:r>
    </w:p>
    <w:p w:rsidR="00EA6599" w:rsidRPr="00C6477A" w:rsidRDefault="00EA6599" w:rsidP="00EA6599">
      <w:pPr>
        <w:pStyle w:val="Testonormale"/>
        <w:ind w:left="567" w:hanging="567"/>
        <w:jc w:val="both"/>
        <w:rPr>
          <w:rFonts w:ascii="Times New Roman" w:hAnsi="Times New Roman"/>
          <w:i/>
          <w:sz w:val="28"/>
          <w:szCs w:val="28"/>
        </w:rPr>
      </w:pPr>
      <w:r w:rsidRPr="00C6477A">
        <w:rPr>
          <w:rFonts w:ascii="Times New Roman" w:hAnsi="Times New Roman"/>
          <w:sz w:val="28"/>
          <w:szCs w:val="28"/>
        </w:rPr>
        <w:t xml:space="preserve">Decisiones praecedentes: decretum, </w:t>
      </w:r>
      <w:r w:rsidRPr="00C6477A">
        <w:rPr>
          <w:rFonts w:ascii="Times New Roman" w:hAnsi="Times New Roman"/>
          <w:i/>
          <w:sz w:val="28"/>
          <w:szCs w:val="28"/>
        </w:rPr>
        <w:t>Salernitana</w:t>
      </w:r>
      <w:r w:rsidRPr="00C6477A">
        <w:rPr>
          <w:rFonts w:ascii="Times New Roman" w:hAnsi="Times New Roman"/>
          <w:sz w:val="28"/>
          <w:szCs w:val="28"/>
        </w:rPr>
        <w:t xml:space="preserve">, </w:t>
      </w:r>
      <w:r w:rsidRPr="00C6477A">
        <w:rPr>
          <w:rFonts w:ascii="Times New Roman" w:hAnsi="Times New Roman"/>
          <w:i/>
          <w:sz w:val="28"/>
          <w:szCs w:val="28"/>
        </w:rPr>
        <w:t>nullitatis matrimonii</w:t>
      </w:r>
      <w:r w:rsidRPr="00C6477A">
        <w:rPr>
          <w:rFonts w:ascii="Times New Roman" w:hAnsi="Times New Roman"/>
          <w:sz w:val="28"/>
          <w:szCs w:val="28"/>
        </w:rPr>
        <w:t xml:space="preserve">. </w:t>
      </w:r>
      <w:r w:rsidRPr="00C6477A">
        <w:rPr>
          <w:rFonts w:ascii="Times New Roman" w:hAnsi="Times New Roman"/>
          <w:i/>
          <w:sz w:val="28"/>
          <w:szCs w:val="28"/>
        </w:rPr>
        <w:t>Incidentis</w:t>
      </w:r>
      <w:r w:rsidRPr="00C6477A">
        <w:rPr>
          <w:rFonts w:ascii="Times New Roman" w:hAnsi="Times New Roman"/>
          <w:sz w:val="28"/>
          <w:szCs w:val="28"/>
        </w:rPr>
        <w:t xml:space="preserve">: </w:t>
      </w:r>
      <w:r w:rsidRPr="00C6477A">
        <w:rPr>
          <w:rFonts w:ascii="Times New Roman" w:hAnsi="Times New Roman"/>
          <w:i/>
          <w:sz w:val="28"/>
          <w:szCs w:val="28"/>
        </w:rPr>
        <w:t>de novo supplemento instructorio et de interventu tertii in causa</w:t>
      </w:r>
      <w:r w:rsidRPr="00C6477A">
        <w:rPr>
          <w:rFonts w:ascii="Times New Roman" w:hAnsi="Times New Roman"/>
          <w:sz w:val="28"/>
          <w:szCs w:val="28"/>
        </w:rPr>
        <w:t xml:space="preserve">, </w:t>
      </w:r>
      <w:r w:rsidRPr="00C6477A">
        <w:rPr>
          <w:rFonts w:ascii="Times New Roman" w:hAnsi="Times New Roman"/>
          <w:i/>
          <w:sz w:val="28"/>
          <w:szCs w:val="28"/>
        </w:rPr>
        <w:t>coram</w:t>
      </w:r>
      <w:r w:rsidRPr="00C6477A">
        <w:rPr>
          <w:rFonts w:ascii="Times New Roman" w:hAnsi="Times New Roman"/>
          <w:sz w:val="28"/>
          <w:szCs w:val="28"/>
        </w:rPr>
        <w:t xml:space="preserve"> Huot, 15. ian. 1976.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Decisiones subsequentes: sententia definitiva, </w:t>
      </w:r>
      <w:r w:rsidRPr="00C6477A">
        <w:rPr>
          <w:rFonts w:ascii="Times New Roman" w:hAnsi="Times New Roman"/>
          <w:i/>
          <w:sz w:val="28"/>
          <w:szCs w:val="28"/>
        </w:rPr>
        <w:t>Salernitana</w:t>
      </w:r>
      <w:r w:rsidRPr="00C6477A">
        <w:rPr>
          <w:rFonts w:ascii="Times New Roman" w:hAnsi="Times New Roman"/>
          <w:sz w:val="28"/>
          <w:szCs w:val="28"/>
        </w:rPr>
        <w:t xml:space="preserve">, </w:t>
      </w:r>
      <w:r w:rsidRPr="00C6477A">
        <w:rPr>
          <w:rFonts w:ascii="Times New Roman" w:hAnsi="Times New Roman"/>
          <w:i/>
          <w:sz w:val="28"/>
          <w:szCs w:val="28"/>
        </w:rPr>
        <w:t>nullitatis matrimonii</w:t>
      </w:r>
      <w:r w:rsidRPr="00C6477A">
        <w:rPr>
          <w:rFonts w:ascii="Times New Roman" w:hAnsi="Times New Roman"/>
          <w:sz w:val="28"/>
          <w:szCs w:val="28"/>
        </w:rPr>
        <w:t xml:space="preserve">, </w:t>
      </w:r>
      <w:r w:rsidRPr="00C6477A">
        <w:rPr>
          <w:rFonts w:ascii="Times New Roman" w:hAnsi="Times New Roman"/>
          <w:i/>
          <w:sz w:val="28"/>
          <w:szCs w:val="28"/>
        </w:rPr>
        <w:t>coram</w:t>
      </w:r>
      <w:r w:rsidRPr="00C6477A">
        <w:rPr>
          <w:rFonts w:ascii="Times New Roman" w:hAnsi="Times New Roman"/>
          <w:sz w:val="28"/>
          <w:szCs w:val="28"/>
        </w:rPr>
        <w:t xml:space="preserve"> Huot, 24. nov. 1981, </w:t>
      </w:r>
      <w:r w:rsidRPr="00C6477A">
        <w:rPr>
          <w:rFonts w:ascii="Times New Roman" w:hAnsi="Times New Roman"/>
          <w:i/>
          <w:sz w:val="28"/>
          <w:szCs w:val="28"/>
        </w:rPr>
        <w:t>SRRDec</w:t>
      </w:r>
      <w:r w:rsidRPr="00C6477A">
        <w:rPr>
          <w:rFonts w:ascii="Times New Roman" w:hAnsi="Times New Roman"/>
          <w:sz w:val="28"/>
          <w:szCs w:val="28"/>
        </w:rPr>
        <w:t xml:space="preserve">. LXXIII, 568-582. </w:t>
      </w:r>
    </w:p>
    <w:p w:rsidR="00EA6599" w:rsidRPr="00C6477A" w:rsidRDefault="00EA6599" w:rsidP="00EA6599">
      <w:pPr>
        <w:pStyle w:val="Testonormale"/>
        <w:ind w:left="567" w:hanging="567"/>
        <w:jc w:val="both"/>
        <w:rPr>
          <w:rFonts w:ascii="Times New Roman" w:hAnsi="Times New Roman"/>
          <w:sz w:val="28"/>
          <w:szCs w:val="28"/>
        </w:rPr>
      </w:pPr>
    </w:p>
    <w:p w:rsidR="00EA6599" w:rsidRPr="00C6477A" w:rsidRDefault="00EA6599" w:rsidP="00EA6599">
      <w:pPr>
        <w:pStyle w:val="Testonormale"/>
        <w:ind w:left="567" w:hanging="567"/>
        <w:jc w:val="center"/>
        <w:rPr>
          <w:rFonts w:ascii="Times New Roman" w:hAnsi="Times New Roman"/>
          <w:b/>
          <w:sz w:val="28"/>
          <w:szCs w:val="28"/>
        </w:rPr>
      </w:pPr>
      <w:r w:rsidRPr="00C6477A">
        <w:rPr>
          <w:rFonts w:ascii="Times New Roman" w:hAnsi="Times New Roman"/>
          <w:b/>
          <w:sz w:val="28"/>
          <w:szCs w:val="28"/>
        </w:rPr>
        <w:t>1978</w:t>
      </w:r>
    </w:p>
    <w:p w:rsidR="00EA6599" w:rsidRPr="00C6477A" w:rsidRDefault="00EA6599" w:rsidP="00EA6599">
      <w:pPr>
        <w:pStyle w:val="Testonormale"/>
        <w:ind w:left="567" w:hanging="567"/>
        <w:jc w:val="both"/>
        <w:rPr>
          <w:rFonts w:ascii="Times New Roman" w:hAnsi="Times New Roman"/>
          <w:sz w:val="28"/>
          <w:szCs w:val="28"/>
        </w:rPr>
      </w:pP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28. 7. ian. 1978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Prot. n. 2696/72 CG, Decretum Congressus, </w:t>
      </w:r>
      <w:r w:rsidRPr="00C6477A">
        <w:rPr>
          <w:rFonts w:ascii="Times New Roman" w:hAnsi="Times New Roman"/>
          <w:i/>
          <w:sz w:val="28"/>
          <w:szCs w:val="28"/>
        </w:rPr>
        <w:t>Beryten</w:t>
      </w:r>
      <w:r w:rsidRPr="00C6477A">
        <w:rPr>
          <w:rFonts w:ascii="Times New Roman" w:hAnsi="Times New Roman"/>
          <w:sz w:val="28"/>
          <w:szCs w:val="28"/>
        </w:rPr>
        <w:t xml:space="preserve">. </w:t>
      </w:r>
      <w:r w:rsidRPr="00C6477A">
        <w:rPr>
          <w:rFonts w:ascii="Times New Roman" w:hAnsi="Times New Roman"/>
          <w:i/>
          <w:sz w:val="28"/>
          <w:szCs w:val="28"/>
        </w:rPr>
        <w:t>Maronitarum</w:t>
      </w:r>
      <w:r w:rsidRPr="00C6477A">
        <w:rPr>
          <w:rFonts w:ascii="Times New Roman" w:hAnsi="Times New Roman"/>
          <w:sz w:val="28"/>
          <w:szCs w:val="28"/>
        </w:rPr>
        <w:t xml:space="preserve">, </w:t>
      </w:r>
      <w:r w:rsidRPr="00C6477A">
        <w:rPr>
          <w:rFonts w:ascii="Times New Roman" w:hAnsi="Times New Roman"/>
          <w:i/>
          <w:sz w:val="28"/>
          <w:szCs w:val="28"/>
        </w:rPr>
        <w:t>nullitatis matrimonii</w:t>
      </w:r>
      <w:r w:rsidRPr="00C6477A">
        <w:rPr>
          <w:rFonts w:ascii="Times New Roman" w:hAnsi="Times New Roman"/>
          <w:sz w:val="28"/>
          <w:szCs w:val="28"/>
        </w:rPr>
        <w:t xml:space="preserve">. </w:t>
      </w:r>
      <w:r w:rsidRPr="00C6477A">
        <w:rPr>
          <w:rFonts w:ascii="Times New Roman" w:hAnsi="Times New Roman"/>
          <w:i/>
          <w:sz w:val="28"/>
          <w:szCs w:val="28"/>
        </w:rPr>
        <w:t>Incidentis</w:t>
      </w:r>
      <w:r w:rsidRPr="00C6477A">
        <w:rPr>
          <w:rFonts w:ascii="Times New Roman" w:hAnsi="Times New Roman"/>
          <w:sz w:val="28"/>
          <w:szCs w:val="28"/>
        </w:rPr>
        <w:t xml:space="preserve">: </w:t>
      </w:r>
      <w:r w:rsidRPr="00C6477A">
        <w:rPr>
          <w:rFonts w:ascii="Times New Roman" w:hAnsi="Times New Roman"/>
          <w:i/>
          <w:sz w:val="28"/>
          <w:szCs w:val="28"/>
        </w:rPr>
        <w:t>de nova causae propositione</w:t>
      </w:r>
      <w:r w:rsidRPr="00C6477A">
        <w:rPr>
          <w:rFonts w:ascii="Times New Roman" w:hAnsi="Times New Roman"/>
          <w:sz w:val="28"/>
          <w:szCs w:val="28"/>
        </w:rPr>
        <w:t xml:space="preserve">.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i/>
          <w:sz w:val="28"/>
          <w:szCs w:val="28"/>
        </w:rPr>
        <w:t>LE</w:t>
      </w:r>
      <w:r w:rsidRPr="00C6477A">
        <w:rPr>
          <w:rFonts w:ascii="Times New Roman" w:hAnsi="Times New Roman"/>
          <w:sz w:val="28"/>
          <w:szCs w:val="28"/>
        </w:rPr>
        <w:t xml:space="preserve"> V, n. 4552.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Vers.: angl., </w:t>
      </w:r>
      <w:r w:rsidRPr="00C6477A">
        <w:rPr>
          <w:rFonts w:ascii="Times New Roman" w:hAnsi="Times New Roman"/>
          <w:i/>
          <w:sz w:val="28"/>
          <w:szCs w:val="28"/>
        </w:rPr>
        <w:t>Digest</w:t>
      </w:r>
      <w:r w:rsidRPr="00C6477A">
        <w:rPr>
          <w:rFonts w:ascii="Times New Roman" w:hAnsi="Times New Roman"/>
          <w:sz w:val="28"/>
          <w:szCs w:val="28"/>
        </w:rPr>
        <w:t xml:space="preserve"> IX, 949-950.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Signatura Apostolica non videt de recursibus adversus decisiones rotales quae ad novum examen admittunt causas matrimoniales.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Decisiones praecedentes: </w:t>
      </w:r>
    </w:p>
    <w:p w:rsidR="00EA6599" w:rsidRPr="00C6477A" w:rsidRDefault="00EA6599" w:rsidP="00EA6599">
      <w:pPr>
        <w:pStyle w:val="Testonormale"/>
        <w:ind w:left="567" w:hanging="567"/>
        <w:jc w:val="both"/>
        <w:rPr>
          <w:rFonts w:ascii="Times New Roman" w:hAnsi="Times New Roman"/>
          <w:i/>
          <w:sz w:val="28"/>
          <w:szCs w:val="28"/>
          <w:lang w:val="pt-PT"/>
        </w:rPr>
      </w:pPr>
      <w:r w:rsidRPr="00C6477A">
        <w:rPr>
          <w:rFonts w:ascii="Times New Roman" w:hAnsi="Times New Roman"/>
          <w:sz w:val="28"/>
          <w:szCs w:val="28"/>
          <w:lang w:val="pt-PT"/>
        </w:rPr>
        <w:t xml:space="preserve">  - </w:t>
      </w:r>
      <w:r w:rsidRPr="00C6477A">
        <w:rPr>
          <w:rFonts w:ascii="Times New Roman" w:hAnsi="Times New Roman"/>
          <w:sz w:val="28"/>
          <w:szCs w:val="28"/>
          <w:lang w:val="pt-PT"/>
        </w:rPr>
        <w:tab/>
        <w:t xml:space="preserve">decretum, </w:t>
      </w:r>
      <w:r w:rsidRPr="00C6477A">
        <w:rPr>
          <w:rFonts w:ascii="Times New Roman" w:hAnsi="Times New Roman"/>
          <w:i/>
          <w:sz w:val="28"/>
          <w:szCs w:val="28"/>
          <w:lang w:val="pt-PT"/>
        </w:rPr>
        <w:t>Beryten. Maronitarum</w:t>
      </w:r>
      <w:r w:rsidRPr="00C6477A">
        <w:rPr>
          <w:rFonts w:ascii="Times New Roman" w:hAnsi="Times New Roman"/>
          <w:sz w:val="28"/>
          <w:szCs w:val="28"/>
          <w:lang w:val="pt-PT"/>
        </w:rPr>
        <w:t xml:space="preserve">, </w:t>
      </w:r>
      <w:r w:rsidRPr="00C6477A">
        <w:rPr>
          <w:rFonts w:ascii="Times New Roman" w:hAnsi="Times New Roman"/>
          <w:i/>
          <w:sz w:val="28"/>
          <w:szCs w:val="28"/>
          <w:lang w:val="pt-PT"/>
        </w:rPr>
        <w:t>nullitatis matrimonii</w:t>
      </w:r>
      <w:r w:rsidRPr="00C6477A">
        <w:rPr>
          <w:rFonts w:ascii="Times New Roman" w:hAnsi="Times New Roman"/>
          <w:sz w:val="28"/>
          <w:szCs w:val="28"/>
          <w:lang w:val="pt-PT"/>
        </w:rPr>
        <w:t xml:space="preserve">. </w:t>
      </w:r>
      <w:r w:rsidRPr="00C6477A">
        <w:rPr>
          <w:rFonts w:ascii="Times New Roman" w:hAnsi="Times New Roman"/>
          <w:i/>
          <w:sz w:val="28"/>
          <w:szCs w:val="28"/>
          <w:lang w:val="pt-PT"/>
        </w:rPr>
        <w:t>Incidentis</w:t>
      </w:r>
      <w:r w:rsidRPr="00C6477A">
        <w:rPr>
          <w:rFonts w:ascii="Times New Roman" w:hAnsi="Times New Roman"/>
          <w:sz w:val="28"/>
          <w:szCs w:val="28"/>
          <w:lang w:val="pt-PT"/>
        </w:rPr>
        <w:t xml:space="preserve">: </w:t>
      </w:r>
      <w:r w:rsidRPr="00C6477A">
        <w:rPr>
          <w:rFonts w:ascii="Times New Roman" w:hAnsi="Times New Roman"/>
          <w:i/>
          <w:sz w:val="28"/>
          <w:szCs w:val="28"/>
          <w:lang w:val="pt-PT"/>
        </w:rPr>
        <w:t>novae   causae propositionis</w:t>
      </w:r>
      <w:r w:rsidRPr="00C6477A">
        <w:rPr>
          <w:rFonts w:ascii="Times New Roman" w:hAnsi="Times New Roman"/>
          <w:sz w:val="28"/>
          <w:szCs w:val="28"/>
          <w:lang w:val="pt-PT"/>
        </w:rPr>
        <w:t xml:space="preserve">, </w:t>
      </w:r>
      <w:r w:rsidRPr="00C6477A">
        <w:rPr>
          <w:rFonts w:ascii="Times New Roman" w:hAnsi="Times New Roman"/>
          <w:i/>
          <w:sz w:val="28"/>
          <w:szCs w:val="28"/>
          <w:lang w:val="pt-PT"/>
        </w:rPr>
        <w:t>coram</w:t>
      </w:r>
      <w:r w:rsidRPr="00C6477A">
        <w:rPr>
          <w:rFonts w:ascii="Times New Roman" w:hAnsi="Times New Roman"/>
          <w:sz w:val="28"/>
          <w:szCs w:val="28"/>
          <w:lang w:val="pt-PT"/>
        </w:rPr>
        <w:t xml:space="preserve"> Ferraro, 18. dec. 1973.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  - </w:t>
      </w:r>
      <w:r w:rsidRPr="00C6477A">
        <w:rPr>
          <w:rFonts w:ascii="Times New Roman" w:hAnsi="Times New Roman"/>
          <w:sz w:val="28"/>
          <w:szCs w:val="28"/>
          <w:lang w:val="pt-PT"/>
        </w:rPr>
        <w:tab/>
        <w:t xml:space="preserve">decretum, </w:t>
      </w:r>
      <w:r w:rsidRPr="00C6477A">
        <w:rPr>
          <w:rFonts w:ascii="Times New Roman" w:hAnsi="Times New Roman"/>
          <w:i/>
          <w:sz w:val="28"/>
          <w:szCs w:val="28"/>
          <w:lang w:val="pt-PT"/>
        </w:rPr>
        <w:t>Beryten</w:t>
      </w:r>
      <w:r w:rsidRPr="00C6477A">
        <w:rPr>
          <w:rFonts w:ascii="Times New Roman" w:hAnsi="Times New Roman"/>
          <w:sz w:val="28"/>
          <w:szCs w:val="28"/>
          <w:lang w:val="pt-PT"/>
        </w:rPr>
        <w:t xml:space="preserve">. </w:t>
      </w:r>
      <w:r w:rsidRPr="00C6477A">
        <w:rPr>
          <w:rFonts w:ascii="Times New Roman" w:hAnsi="Times New Roman"/>
          <w:i/>
          <w:sz w:val="28"/>
          <w:szCs w:val="28"/>
          <w:lang w:val="pt-PT"/>
        </w:rPr>
        <w:t>Maronitarum</w:t>
      </w:r>
      <w:r w:rsidRPr="00C6477A">
        <w:rPr>
          <w:rFonts w:ascii="Times New Roman" w:hAnsi="Times New Roman"/>
          <w:sz w:val="28"/>
          <w:szCs w:val="28"/>
          <w:lang w:val="pt-PT"/>
        </w:rPr>
        <w:t xml:space="preserve">, </w:t>
      </w:r>
      <w:r w:rsidRPr="00C6477A">
        <w:rPr>
          <w:rFonts w:ascii="Times New Roman" w:hAnsi="Times New Roman"/>
          <w:i/>
          <w:sz w:val="28"/>
          <w:szCs w:val="28"/>
          <w:lang w:val="pt-PT"/>
        </w:rPr>
        <w:t>nullitatis matrimonii</w:t>
      </w:r>
      <w:r w:rsidRPr="00C6477A">
        <w:rPr>
          <w:rFonts w:ascii="Times New Roman" w:hAnsi="Times New Roman"/>
          <w:sz w:val="28"/>
          <w:szCs w:val="28"/>
          <w:lang w:val="pt-PT"/>
        </w:rPr>
        <w:t xml:space="preserve">. </w:t>
      </w:r>
      <w:r w:rsidRPr="00C6477A">
        <w:rPr>
          <w:rFonts w:ascii="Times New Roman" w:hAnsi="Times New Roman"/>
          <w:i/>
          <w:sz w:val="28"/>
          <w:szCs w:val="28"/>
          <w:lang w:val="pt-PT"/>
        </w:rPr>
        <w:t>Incidentis de appellatione</w:t>
      </w:r>
      <w:r w:rsidRPr="00C6477A">
        <w:rPr>
          <w:rFonts w:ascii="Times New Roman" w:hAnsi="Times New Roman"/>
          <w:sz w:val="28"/>
          <w:szCs w:val="28"/>
          <w:lang w:val="pt-PT"/>
        </w:rPr>
        <w:t xml:space="preserve">, </w:t>
      </w:r>
      <w:r w:rsidRPr="00C6477A">
        <w:rPr>
          <w:rFonts w:ascii="Times New Roman" w:hAnsi="Times New Roman"/>
          <w:i/>
          <w:sz w:val="28"/>
          <w:szCs w:val="28"/>
          <w:lang w:val="pt-PT"/>
        </w:rPr>
        <w:t>coram</w:t>
      </w:r>
      <w:r w:rsidRPr="00C6477A">
        <w:rPr>
          <w:rFonts w:ascii="Times New Roman" w:hAnsi="Times New Roman"/>
          <w:sz w:val="28"/>
          <w:szCs w:val="28"/>
          <w:lang w:val="pt-PT"/>
        </w:rPr>
        <w:t xml:space="preserve"> Fiore, 7. mar. 1975. </w:t>
      </w:r>
    </w:p>
    <w:p w:rsidR="00EA6599" w:rsidRPr="00C6477A" w:rsidRDefault="00EA6599" w:rsidP="00EA6599">
      <w:pPr>
        <w:pStyle w:val="Testonormale"/>
        <w:ind w:left="567" w:hanging="567"/>
        <w:jc w:val="both"/>
        <w:rPr>
          <w:rFonts w:ascii="Times New Roman" w:hAnsi="Times New Roman"/>
          <w:i/>
          <w:sz w:val="28"/>
          <w:szCs w:val="28"/>
          <w:lang w:val="pt-PT"/>
        </w:rPr>
      </w:pPr>
      <w:r w:rsidRPr="00C6477A">
        <w:rPr>
          <w:rFonts w:ascii="Times New Roman" w:hAnsi="Times New Roman"/>
          <w:sz w:val="28"/>
          <w:szCs w:val="28"/>
          <w:lang w:val="pt-PT"/>
        </w:rPr>
        <w:t xml:space="preserve">  - </w:t>
      </w:r>
      <w:r w:rsidRPr="00C6477A">
        <w:rPr>
          <w:rFonts w:ascii="Times New Roman" w:hAnsi="Times New Roman"/>
          <w:sz w:val="28"/>
          <w:szCs w:val="28"/>
          <w:lang w:val="pt-PT"/>
        </w:rPr>
        <w:tab/>
        <w:t xml:space="preserve">decretum, </w:t>
      </w:r>
      <w:r w:rsidRPr="00C6477A">
        <w:rPr>
          <w:rFonts w:ascii="Times New Roman" w:hAnsi="Times New Roman"/>
          <w:i/>
          <w:sz w:val="28"/>
          <w:szCs w:val="28"/>
          <w:lang w:val="pt-PT"/>
        </w:rPr>
        <w:t>Beryten. Maronitarum</w:t>
      </w:r>
      <w:r w:rsidRPr="00C6477A">
        <w:rPr>
          <w:rFonts w:ascii="Times New Roman" w:hAnsi="Times New Roman"/>
          <w:sz w:val="28"/>
          <w:szCs w:val="28"/>
          <w:lang w:val="pt-PT"/>
        </w:rPr>
        <w:t xml:space="preserve">, </w:t>
      </w:r>
      <w:r w:rsidRPr="00C6477A">
        <w:rPr>
          <w:rFonts w:ascii="Times New Roman" w:hAnsi="Times New Roman"/>
          <w:i/>
          <w:sz w:val="28"/>
          <w:szCs w:val="28"/>
          <w:lang w:val="pt-PT"/>
        </w:rPr>
        <w:t>nullitatis matrimonii</w:t>
      </w:r>
      <w:r w:rsidRPr="00C6477A">
        <w:rPr>
          <w:rFonts w:ascii="Times New Roman" w:hAnsi="Times New Roman"/>
          <w:sz w:val="28"/>
          <w:szCs w:val="28"/>
          <w:lang w:val="pt-PT"/>
        </w:rPr>
        <w:t xml:space="preserve">. </w:t>
      </w:r>
      <w:r w:rsidRPr="00C6477A">
        <w:rPr>
          <w:rFonts w:ascii="Times New Roman" w:hAnsi="Times New Roman"/>
          <w:i/>
          <w:sz w:val="28"/>
          <w:szCs w:val="28"/>
          <w:lang w:val="pt-PT"/>
        </w:rPr>
        <w:t>Incidentis</w:t>
      </w:r>
      <w:r w:rsidRPr="00C6477A">
        <w:rPr>
          <w:rFonts w:ascii="Times New Roman" w:hAnsi="Times New Roman"/>
          <w:sz w:val="28"/>
          <w:szCs w:val="28"/>
          <w:lang w:val="pt-PT"/>
        </w:rPr>
        <w:t xml:space="preserve">: </w:t>
      </w:r>
      <w:r w:rsidRPr="00C6477A">
        <w:rPr>
          <w:rFonts w:ascii="Times New Roman" w:hAnsi="Times New Roman"/>
          <w:i/>
          <w:sz w:val="28"/>
          <w:szCs w:val="28"/>
          <w:lang w:val="pt-PT"/>
        </w:rPr>
        <w:t>de nova  causae propositione</w:t>
      </w:r>
      <w:r w:rsidRPr="00C6477A">
        <w:rPr>
          <w:rFonts w:ascii="Times New Roman" w:hAnsi="Times New Roman"/>
          <w:sz w:val="28"/>
          <w:szCs w:val="28"/>
          <w:lang w:val="pt-PT"/>
        </w:rPr>
        <w:t xml:space="preserve">, </w:t>
      </w:r>
      <w:r w:rsidRPr="00C6477A">
        <w:rPr>
          <w:rFonts w:ascii="Times New Roman" w:hAnsi="Times New Roman"/>
          <w:i/>
          <w:sz w:val="28"/>
          <w:szCs w:val="28"/>
          <w:lang w:val="pt-PT"/>
        </w:rPr>
        <w:t>coram</w:t>
      </w:r>
      <w:r w:rsidRPr="00C6477A">
        <w:rPr>
          <w:rFonts w:ascii="Times New Roman" w:hAnsi="Times New Roman"/>
          <w:sz w:val="28"/>
          <w:szCs w:val="28"/>
          <w:lang w:val="pt-PT"/>
        </w:rPr>
        <w:t xml:space="preserve"> Fiore, 7. iun. 1977.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Decisiones subsequentes: decretum definitivum Plenariae Signaturae Apostolicae, </w:t>
      </w:r>
      <w:r w:rsidRPr="00C6477A">
        <w:rPr>
          <w:rFonts w:ascii="Times New Roman" w:hAnsi="Times New Roman"/>
          <w:i/>
          <w:sz w:val="28"/>
          <w:szCs w:val="28"/>
          <w:lang w:val="pt-PT"/>
        </w:rPr>
        <w:t>coram</w:t>
      </w:r>
      <w:r w:rsidRPr="00C6477A">
        <w:rPr>
          <w:rFonts w:ascii="Times New Roman" w:hAnsi="Times New Roman"/>
          <w:sz w:val="28"/>
          <w:szCs w:val="28"/>
          <w:lang w:val="pt-PT"/>
        </w:rPr>
        <w:t xml:space="preserve"> Vagnozzi, 20. iun. 1978.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Cf. etiam prot. n. 3393/72 VT. </w:t>
      </w:r>
    </w:p>
    <w:p w:rsidR="00EA6599" w:rsidRPr="00C6477A" w:rsidRDefault="00EA6599" w:rsidP="00EA6599">
      <w:pPr>
        <w:pStyle w:val="Testonormale"/>
        <w:ind w:left="567" w:hanging="567"/>
        <w:jc w:val="both"/>
        <w:rPr>
          <w:rFonts w:ascii="Times New Roman" w:hAnsi="Times New Roman"/>
          <w:sz w:val="28"/>
          <w:szCs w:val="28"/>
          <w:lang w:val="pt-PT"/>
        </w:rPr>
      </w:pPr>
    </w:p>
    <w:p w:rsidR="00EA6599" w:rsidRPr="00C6477A" w:rsidRDefault="00EA6599" w:rsidP="00EA6599">
      <w:pPr>
        <w:pStyle w:val="Testonormale"/>
        <w:ind w:left="567" w:hanging="567"/>
        <w:jc w:val="center"/>
        <w:rPr>
          <w:rFonts w:ascii="Times New Roman" w:hAnsi="Times New Roman"/>
          <w:b/>
          <w:sz w:val="28"/>
          <w:szCs w:val="28"/>
        </w:rPr>
      </w:pPr>
      <w:r w:rsidRPr="00C6477A">
        <w:rPr>
          <w:rFonts w:ascii="Times New Roman" w:hAnsi="Times New Roman"/>
          <w:b/>
          <w:sz w:val="28"/>
          <w:szCs w:val="28"/>
        </w:rPr>
        <w:t>1979</w:t>
      </w:r>
    </w:p>
    <w:p w:rsidR="00EA6599" w:rsidRPr="00C6477A" w:rsidRDefault="00EA6599" w:rsidP="00EA6599">
      <w:pPr>
        <w:pStyle w:val="Testonormale"/>
        <w:ind w:left="567" w:hanging="567"/>
        <w:jc w:val="both"/>
        <w:rPr>
          <w:rFonts w:ascii="Times New Roman" w:hAnsi="Times New Roman"/>
          <w:sz w:val="28"/>
          <w:szCs w:val="28"/>
        </w:rPr>
      </w:pP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(vacat) </w:t>
      </w:r>
    </w:p>
    <w:p w:rsidR="00EA6599" w:rsidRPr="00C6477A" w:rsidRDefault="00EA6599" w:rsidP="00EA6599">
      <w:pPr>
        <w:pStyle w:val="Testonormale"/>
        <w:ind w:left="567" w:hanging="567"/>
        <w:jc w:val="both"/>
        <w:rPr>
          <w:rFonts w:ascii="Times New Roman" w:hAnsi="Times New Roman"/>
          <w:sz w:val="28"/>
          <w:szCs w:val="28"/>
        </w:rPr>
      </w:pPr>
    </w:p>
    <w:p w:rsidR="00EA6599" w:rsidRPr="00C6477A" w:rsidRDefault="00EA6599" w:rsidP="00EA6599">
      <w:pPr>
        <w:pStyle w:val="Testonormale"/>
        <w:ind w:left="567" w:hanging="567"/>
        <w:jc w:val="center"/>
        <w:rPr>
          <w:rFonts w:ascii="Times New Roman" w:hAnsi="Times New Roman"/>
          <w:b/>
          <w:sz w:val="28"/>
          <w:szCs w:val="28"/>
        </w:rPr>
      </w:pPr>
      <w:r w:rsidRPr="00C6477A">
        <w:rPr>
          <w:rFonts w:ascii="Times New Roman" w:hAnsi="Times New Roman"/>
          <w:b/>
          <w:sz w:val="28"/>
          <w:szCs w:val="28"/>
        </w:rPr>
        <w:t>1980</w:t>
      </w:r>
    </w:p>
    <w:p w:rsidR="00EA6599" w:rsidRPr="00C6477A" w:rsidRDefault="00EA6599" w:rsidP="00EA6599">
      <w:pPr>
        <w:pStyle w:val="Testonormale"/>
        <w:ind w:left="567" w:hanging="567"/>
        <w:jc w:val="both"/>
        <w:rPr>
          <w:rFonts w:ascii="Times New Roman" w:hAnsi="Times New Roman"/>
          <w:sz w:val="28"/>
          <w:szCs w:val="28"/>
        </w:rPr>
      </w:pP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29. 26. apr. 1980 </w:t>
      </w:r>
    </w:p>
    <w:p w:rsidR="00EA6599" w:rsidRPr="00C6477A" w:rsidRDefault="00EA6599" w:rsidP="00EA6599">
      <w:pPr>
        <w:pStyle w:val="Testonormale"/>
        <w:ind w:left="567" w:hanging="567"/>
        <w:jc w:val="both"/>
        <w:rPr>
          <w:rFonts w:ascii="Times New Roman" w:hAnsi="Times New Roman"/>
          <w:i/>
          <w:sz w:val="28"/>
          <w:szCs w:val="28"/>
        </w:rPr>
      </w:pPr>
      <w:r w:rsidRPr="00C6477A">
        <w:rPr>
          <w:rFonts w:ascii="Times New Roman" w:hAnsi="Times New Roman"/>
          <w:sz w:val="28"/>
          <w:szCs w:val="28"/>
        </w:rPr>
        <w:t xml:space="preserve">Prot. n. 11435/79 CG, Sententia definitiva, </w:t>
      </w:r>
      <w:r w:rsidRPr="00C6477A">
        <w:rPr>
          <w:rFonts w:ascii="Times New Roman" w:hAnsi="Times New Roman"/>
          <w:i/>
          <w:sz w:val="28"/>
          <w:szCs w:val="28"/>
        </w:rPr>
        <w:t>Romana</w:t>
      </w:r>
      <w:r w:rsidRPr="00C6477A">
        <w:rPr>
          <w:rFonts w:ascii="Times New Roman" w:hAnsi="Times New Roman"/>
          <w:sz w:val="28"/>
          <w:szCs w:val="28"/>
        </w:rPr>
        <w:t xml:space="preserve">, </w:t>
      </w:r>
      <w:r w:rsidRPr="00C6477A">
        <w:rPr>
          <w:rFonts w:ascii="Times New Roman" w:hAnsi="Times New Roman"/>
          <w:i/>
          <w:sz w:val="28"/>
          <w:szCs w:val="28"/>
        </w:rPr>
        <w:t>nullitatis matrimonii</w:t>
      </w:r>
      <w:r w:rsidRPr="00C6477A">
        <w:rPr>
          <w:rFonts w:ascii="Times New Roman" w:hAnsi="Times New Roman"/>
          <w:sz w:val="28"/>
          <w:szCs w:val="28"/>
        </w:rPr>
        <w:t xml:space="preserve">. </w:t>
      </w:r>
      <w:r w:rsidRPr="00C6477A">
        <w:rPr>
          <w:rFonts w:ascii="Times New Roman" w:hAnsi="Times New Roman"/>
          <w:i/>
          <w:sz w:val="28"/>
          <w:szCs w:val="28"/>
        </w:rPr>
        <w:t>Incidentis</w:t>
      </w:r>
      <w:r w:rsidRPr="00C6477A">
        <w:rPr>
          <w:rFonts w:ascii="Times New Roman" w:hAnsi="Times New Roman"/>
          <w:sz w:val="28"/>
          <w:szCs w:val="28"/>
        </w:rPr>
        <w:t xml:space="preserve">: </w:t>
      </w:r>
      <w:r w:rsidRPr="00C6477A">
        <w:rPr>
          <w:rFonts w:ascii="Times New Roman" w:hAnsi="Times New Roman"/>
          <w:i/>
          <w:sz w:val="28"/>
          <w:szCs w:val="28"/>
        </w:rPr>
        <w:t>restitutionis in integrum adversus decretum rotale</w:t>
      </w:r>
      <w:r w:rsidRPr="00C6477A">
        <w:rPr>
          <w:rFonts w:ascii="Times New Roman" w:hAnsi="Times New Roman"/>
          <w:sz w:val="28"/>
          <w:szCs w:val="28"/>
        </w:rPr>
        <w:t xml:space="preserve">, </w:t>
      </w:r>
      <w:r w:rsidRPr="00C6477A">
        <w:rPr>
          <w:rFonts w:ascii="Times New Roman" w:hAnsi="Times New Roman"/>
          <w:i/>
          <w:sz w:val="28"/>
          <w:szCs w:val="28"/>
        </w:rPr>
        <w:t>coram</w:t>
      </w:r>
      <w:r w:rsidRPr="00C6477A">
        <w:rPr>
          <w:rFonts w:ascii="Times New Roman" w:hAnsi="Times New Roman"/>
          <w:sz w:val="28"/>
          <w:szCs w:val="28"/>
        </w:rPr>
        <w:t xml:space="preserve"> Felici.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Comm 12 (1980) 18-22; </w:t>
      </w:r>
      <w:r w:rsidRPr="00C6477A">
        <w:rPr>
          <w:rFonts w:ascii="Times New Roman" w:hAnsi="Times New Roman"/>
          <w:i/>
          <w:sz w:val="28"/>
          <w:szCs w:val="28"/>
        </w:rPr>
        <w:t>EIC</w:t>
      </w:r>
      <w:r w:rsidRPr="00C6477A">
        <w:rPr>
          <w:rFonts w:ascii="Times New Roman" w:hAnsi="Times New Roman"/>
          <w:sz w:val="28"/>
          <w:szCs w:val="28"/>
        </w:rPr>
        <w:t xml:space="preserve"> 37 (1981) 251-256; </w:t>
      </w:r>
      <w:r w:rsidRPr="00C6477A">
        <w:rPr>
          <w:rFonts w:ascii="Times New Roman" w:hAnsi="Times New Roman"/>
          <w:i/>
          <w:sz w:val="28"/>
          <w:szCs w:val="28"/>
        </w:rPr>
        <w:t>LE</w:t>
      </w:r>
      <w:r w:rsidRPr="00C6477A">
        <w:rPr>
          <w:rFonts w:ascii="Times New Roman" w:hAnsi="Times New Roman"/>
          <w:sz w:val="28"/>
          <w:szCs w:val="28"/>
        </w:rPr>
        <w:t xml:space="preserve"> VI, n. 4771.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Vers.: angl., </w:t>
      </w:r>
      <w:r w:rsidRPr="00C6477A">
        <w:rPr>
          <w:rFonts w:ascii="Times New Roman" w:hAnsi="Times New Roman"/>
          <w:i/>
          <w:sz w:val="28"/>
          <w:szCs w:val="28"/>
        </w:rPr>
        <w:t>Digest</w:t>
      </w:r>
      <w:r w:rsidRPr="00C6477A">
        <w:rPr>
          <w:rFonts w:ascii="Times New Roman" w:hAnsi="Times New Roman"/>
          <w:sz w:val="28"/>
          <w:szCs w:val="28"/>
        </w:rPr>
        <w:t xml:space="preserve"> IX, 957-963.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Adversus decretum rotale ob neglectum legis praescriptum admittitur restitutio in integrum, quae permittit agere de nullitate matrimonii quando nullitas, utroque </w:t>
      </w:r>
      <w:r w:rsidRPr="00C6477A">
        <w:rPr>
          <w:rFonts w:ascii="Times New Roman" w:hAnsi="Times New Roman"/>
          <w:sz w:val="28"/>
          <w:szCs w:val="28"/>
        </w:rPr>
        <w:lastRenderedPageBreak/>
        <w:t xml:space="preserve">coniuge vivente non accusata, oritur incidenter in alia principali causa pertractanda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Decisiones praecedentes: decretum, </w:t>
      </w:r>
      <w:r w:rsidRPr="00C6477A">
        <w:rPr>
          <w:rFonts w:ascii="Times New Roman" w:hAnsi="Times New Roman"/>
          <w:i/>
          <w:sz w:val="28"/>
          <w:szCs w:val="28"/>
          <w:lang w:val="pt-PT"/>
        </w:rPr>
        <w:t>nullitatis matrimonii</w:t>
      </w:r>
      <w:r w:rsidRPr="00C6477A">
        <w:rPr>
          <w:rFonts w:ascii="Times New Roman" w:hAnsi="Times New Roman"/>
          <w:sz w:val="28"/>
          <w:szCs w:val="28"/>
          <w:lang w:val="pt-PT"/>
        </w:rPr>
        <w:t xml:space="preserve">, </w:t>
      </w:r>
      <w:r w:rsidRPr="00C6477A">
        <w:rPr>
          <w:rFonts w:ascii="Times New Roman" w:hAnsi="Times New Roman"/>
          <w:i/>
          <w:sz w:val="28"/>
          <w:szCs w:val="28"/>
          <w:lang w:val="pt-PT"/>
        </w:rPr>
        <w:t xml:space="preserve">coram </w:t>
      </w:r>
      <w:r w:rsidRPr="00C6477A">
        <w:rPr>
          <w:rFonts w:ascii="Times New Roman" w:hAnsi="Times New Roman"/>
          <w:sz w:val="28"/>
          <w:szCs w:val="28"/>
          <w:lang w:val="pt-PT"/>
        </w:rPr>
        <w:t xml:space="preserve">Agustoni, 10. maii 1978.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Cf. etiam prot. n. 5750/74 VT.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 1733; 1837; 1840; 1972.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 1518; 1587; 1589-1590; 1675. </w:t>
      </w:r>
    </w:p>
    <w:p w:rsidR="00EA6599" w:rsidRPr="00C6477A" w:rsidRDefault="00EA6599" w:rsidP="00EA6599">
      <w:pPr>
        <w:pStyle w:val="Testonormale"/>
        <w:ind w:left="567" w:hanging="567"/>
        <w:jc w:val="both"/>
        <w:rPr>
          <w:rFonts w:ascii="Times New Roman" w:hAnsi="Times New Roman"/>
          <w:sz w:val="28"/>
          <w:szCs w:val="28"/>
        </w:rPr>
      </w:pPr>
    </w:p>
    <w:p w:rsidR="00EA6599" w:rsidRPr="00C6477A" w:rsidRDefault="00EA6599" w:rsidP="00EA6599">
      <w:pPr>
        <w:pStyle w:val="Testonormale"/>
        <w:ind w:left="567" w:hanging="567"/>
        <w:jc w:val="center"/>
        <w:rPr>
          <w:rFonts w:ascii="Times New Roman" w:hAnsi="Times New Roman"/>
          <w:b/>
          <w:sz w:val="28"/>
          <w:szCs w:val="28"/>
        </w:rPr>
      </w:pPr>
      <w:r w:rsidRPr="00C6477A">
        <w:rPr>
          <w:rFonts w:ascii="Times New Roman" w:hAnsi="Times New Roman"/>
          <w:b/>
          <w:sz w:val="28"/>
          <w:szCs w:val="28"/>
        </w:rPr>
        <w:t>1981</w:t>
      </w:r>
    </w:p>
    <w:p w:rsidR="00EA6599" w:rsidRPr="00C6477A" w:rsidRDefault="00EA6599" w:rsidP="00EA6599">
      <w:pPr>
        <w:pStyle w:val="Testonormale"/>
        <w:ind w:left="567" w:hanging="567"/>
        <w:jc w:val="both"/>
        <w:rPr>
          <w:rFonts w:ascii="Times New Roman" w:hAnsi="Times New Roman"/>
          <w:sz w:val="28"/>
          <w:szCs w:val="28"/>
        </w:rPr>
      </w:pP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(vacat) </w:t>
      </w:r>
    </w:p>
    <w:p w:rsidR="00EA6599" w:rsidRPr="00C6477A" w:rsidRDefault="00EA6599" w:rsidP="00EA6599">
      <w:pPr>
        <w:pStyle w:val="Testonormale"/>
        <w:ind w:left="567" w:hanging="567"/>
        <w:jc w:val="both"/>
        <w:rPr>
          <w:rFonts w:ascii="Times New Roman" w:hAnsi="Times New Roman"/>
          <w:sz w:val="28"/>
          <w:szCs w:val="28"/>
        </w:rPr>
      </w:pPr>
    </w:p>
    <w:p w:rsidR="00EA6599" w:rsidRPr="00C6477A" w:rsidRDefault="00EA6599" w:rsidP="00EA6599">
      <w:pPr>
        <w:pStyle w:val="Testonormale"/>
        <w:ind w:left="567" w:hanging="567"/>
        <w:jc w:val="center"/>
        <w:rPr>
          <w:rFonts w:ascii="Times New Roman" w:hAnsi="Times New Roman"/>
          <w:b/>
          <w:sz w:val="28"/>
          <w:szCs w:val="28"/>
        </w:rPr>
      </w:pPr>
      <w:r w:rsidRPr="00C6477A">
        <w:rPr>
          <w:rFonts w:ascii="Times New Roman" w:hAnsi="Times New Roman"/>
          <w:b/>
          <w:sz w:val="28"/>
          <w:szCs w:val="28"/>
        </w:rPr>
        <w:t>1982</w:t>
      </w:r>
    </w:p>
    <w:p w:rsidR="00EA6599" w:rsidRPr="00C6477A" w:rsidRDefault="00EA6599" w:rsidP="00EA6599">
      <w:pPr>
        <w:pStyle w:val="Testonormale"/>
        <w:ind w:left="567" w:hanging="567"/>
        <w:jc w:val="both"/>
        <w:rPr>
          <w:rFonts w:ascii="Times New Roman" w:hAnsi="Times New Roman"/>
          <w:sz w:val="28"/>
          <w:szCs w:val="28"/>
        </w:rPr>
      </w:pP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30. 16. oct. 1982 </w:t>
      </w:r>
    </w:p>
    <w:p w:rsidR="00EA6599" w:rsidRPr="00C6477A" w:rsidRDefault="00EA6599" w:rsidP="00EA6599">
      <w:pPr>
        <w:pStyle w:val="Testonormale"/>
        <w:ind w:left="567" w:hanging="567"/>
        <w:jc w:val="both"/>
        <w:rPr>
          <w:rFonts w:ascii="Times New Roman" w:hAnsi="Times New Roman"/>
          <w:i/>
          <w:sz w:val="28"/>
          <w:szCs w:val="28"/>
        </w:rPr>
      </w:pPr>
      <w:r w:rsidRPr="00C6477A">
        <w:rPr>
          <w:rFonts w:ascii="Times New Roman" w:hAnsi="Times New Roman"/>
          <w:sz w:val="28"/>
          <w:szCs w:val="28"/>
        </w:rPr>
        <w:t xml:space="preserve">Prot. n. 12020/80 CG, Sententia definitiva, </w:t>
      </w:r>
      <w:r w:rsidRPr="00C6477A">
        <w:rPr>
          <w:rFonts w:ascii="Times New Roman" w:hAnsi="Times New Roman"/>
          <w:i/>
          <w:sz w:val="28"/>
          <w:szCs w:val="28"/>
        </w:rPr>
        <w:t>Augustana</w:t>
      </w:r>
      <w:r w:rsidRPr="00C6477A">
        <w:rPr>
          <w:rFonts w:ascii="Times New Roman" w:hAnsi="Times New Roman"/>
          <w:sz w:val="28"/>
          <w:szCs w:val="28"/>
        </w:rPr>
        <w:t xml:space="preserve">, </w:t>
      </w:r>
      <w:r w:rsidRPr="00C6477A">
        <w:rPr>
          <w:rFonts w:ascii="Times New Roman" w:hAnsi="Times New Roman"/>
          <w:i/>
          <w:sz w:val="28"/>
          <w:szCs w:val="28"/>
        </w:rPr>
        <w:t>nullitatis matrimonii</w:t>
      </w:r>
      <w:r w:rsidRPr="00C6477A">
        <w:rPr>
          <w:rFonts w:ascii="Times New Roman" w:hAnsi="Times New Roman"/>
          <w:sz w:val="28"/>
          <w:szCs w:val="28"/>
        </w:rPr>
        <w:t xml:space="preserve">. </w:t>
      </w:r>
      <w:r w:rsidRPr="00C6477A">
        <w:rPr>
          <w:rFonts w:ascii="Times New Roman" w:hAnsi="Times New Roman"/>
          <w:i/>
          <w:sz w:val="28"/>
          <w:szCs w:val="28"/>
        </w:rPr>
        <w:t>Incid</w:t>
      </w:r>
      <w:r w:rsidRPr="00C6477A">
        <w:rPr>
          <w:rFonts w:ascii="Times New Roman" w:hAnsi="Times New Roman"/>
          <w:sz w:val="28"/>
          <w:szCs w:val="28"/>
        </w:rPr>
        <w:t xml:space="preserve">.: </w:t>
      </w:r>
      <w:r w:rsidRPr="00C6477A">
        <w:rPr>
          <w:rFonts w:ascii="Times New Roman" w:hAnsi="Times New Roman"/>
          <w:i/>
          <w:sz w:val="28"/>
          <w:szCs w:val="28"/>
        </w:rPr>
        <w:t>restitutionis in integrum adversus decretum rotale</w:t>
      </w:r>
      <w:r w:rsidRPr="00C6477A">
        <w:rPr>
          <w:rFonts w:ascii="Times New Roman" w:hAnsi="Times New Roman"/>
          <w:sz w:val="28"/>
          <w:szCs w:val="28"/>
        </w:rPr>
        <w:t xml:space="preserve">, </w:t>
      </w:r>
      <w:r w:rsidRPr="00C6477A">
        <w:rPr>
          <w:rFonts w:ascii="Times New Roman" w:hAnsi="Times New Roman"/>
          <w:i/>
          <w:sz w:val="28"/>
          <w:szCs w:val="28"/>
        </w:rPr>
        <w:t>coram</w:t>
      </w:r>
      <w:r w:rsidRPr="00C6477A">
        <w:rPr>
          <w:rFonts w:ascii="Times New Roman" w:hAnsi="Times New Roman"/>
          <w:sz w:val="28"/>
          <w:szCs w:val="28"/>
        </w:rPr>
        <w:t xml:space="preserve"> Sabattani.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i/>
          <w:sz w:val="28"/>
          <w:szCs w:val="28"/>
        </w:rPr>
        <w:t>Apoll</w:t>
      </w:r>
      <w:r w:rsidRPr="00C6477A">
        <w:rPr>
          <w:rFonts w:ascii="Times New Roman" w:hAnsi="Times New Roman"/>
          <w:sz w:val="28"/>
          <w:szCs w:val="28"/>
        </w:rPr>
        <w:t xml:space="preserve"> 56 (1983) 58-69; </w:t>
      </w:r>
      <w:r w:rsidRPr="00C6477A">
        <w:rPr>
          <w:rFonts w:ascii="Times New Roman" w:hAnsi="Times New Roman"/>
          <w:i/>
          <w:sz w:val="28"/>
          <w:szCs w:val="28"/>
        </w:rPr>
        <w:t xml:space="preserve">Per </w:t>
      </w:r>
      <w:r w:rsidRPr="00C6477A">
        <w:rPr>
          <w:rFonts w:ascii="Times New Roman" w:hAnsi="Times New Roman"/>
          <w:sz w:val="28"/>
          <w:szCs w:val="28"/>
        </w:rPr>
        <w:t xml:space="preserve">72 (1983) 113-128.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Restitutio in integrum non conceditur. Legitimatio activa nepti, eidemque heredi actoris, agnoscitur ad causam nullitatis matrimonii prosequendam post mortem avunculi.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Decisiones praecedentes: </w:t>
      </w:r>
    </w:p>
    <w:p w:rsidR="00EA6599" w:rsidRPr="00C6477A" w:rsidRDefault="00EA6599" w:rsidP="00EA6599">
      <w:pPr>
        <w:pStyle w:val="Testonormale"/>
        <w:ind w:left="567" w:hanging="567"/>
        <w:jc w:val="both"/>
        <w:rPr>
          <w:rFonts w:ascii="Times New Roman" w:hAnsi="Times New Roman"/>
          <w:i/>
          <w:sz w:val="28"/>
          <w:szCs w:val="28"/>
          <w:lang w:val="pt-PT"/>
        </w:rPr>
      </w:pPr>
      <w:r w:rsidRPr="00C6477A">
        <w:rPr>
          <w:rFonts w:ascii="Times New Roman" w:hAnsi="Times New Roman"/>
          <w:sz w:val="28"/>
          <w:szCs w:val="28"/>
          <w:lang w:val="pt-PT"/>
        </w:rPr>
        <w:t xml:space="preserve">  - </w:t>
      </w:r>
      <w:r w:rsidRPr="00C6477A">
        <w:rPr>
          <w:rFonts w:ascii="Times New Roman" w:hAnsi="Times New Roman"/>
          <w:sz w:val="28"/>
          <w:szCs w:val="28"/>
          <w:lang w:val="pt-PT"/>
        </w:rPr>
        <w:tab/>
        <w:t xml:space="preserve">decretum, </w:t>
      </w:r>
      <w:r w:rsidRPr="00C6477A">
        <w:rPr>
          <w:rFonts w:ascii="Times New Roman" w:hAnsi="Times New Roman"/>
          <w:i/>
          <w:sz w:val="28"/>
          <w:szCs w:val="28"/>
          <w:lang w:val="pt-PT"/>
        </w:rPr>
        <w:t>Augustana</w:t>
      </w:r>
      <w:r w:rsidRPr="00C6477A">
        <w:rPr>
          <w:rFonts w:ascii="Times New Roman" w:hAnsi="Times New Roman"/>
          <w:sz w:val="28"/>
          <w:szCs w:val="28"/>
          <w:lang w:val="pt-PT"/>
        </w:rPr>
        <w:t xml:space="preserve">, </w:t>
      </w:r>
      <w:r w:rsidRPr="00C6477A">
        <w:rPr>
          <w:rFonts w:ascii="Times New Roman" w:hAnsi="Times New Roman"/>
          <w:i/>
          <w:sz w:val="28"/>
          <w:szCs w:val="28"/>
          <w:lang w:val="pt-PT"/>
        </w:rPr>
        <w:t>nullitatis matrimonii</w:t>
      </w:r>
      <w:r w:rsidRPr="00C6477A">
        <w:rPr>
          <w:rFonts w:ascii="Times New Roman" w:hAnsi="Times New Roman"/>
          <w:sz w:val="28"/>
          <w:szCs w:val="28"/>
          <w:lang w:val="pt-PT"/>
        </w:rPr>
        <w:t xml:space="preserve">. Inc.: </w:t>
      </w:r>
      <w:r w:rsidRPr="00C6477A">
        <w:rPr>
          <w:rFonts w:ascii="Times New Roman" w:hAnsi="Times New Roman"/>
          <w:i/>
          <w:sz w:val="28"/>
          <w:szCs w:val="28"/>
          <w:lang w:val="pt-PT"/>
        </w:rPr>
        <w:t>de legitimatione activa  Gabrielae Assirelli ad prosequendam causam promotam a […], vita functo, cuius ea est neptis et heres</w:t>
      </w:r>
      <w:r w:rsidRPr="00C6477A">
        <w:rPr>
          <w:rFonts w:ascii="Times New Roman" w:hAnsi="Times New Roman"/>
          <w:sz w:val="28"/>
          <w:szCs w:val="28"/>
          <w:lang w:val="pt-PT"/>
        </w:rPr>
        <w:t xml:space="preserve">, </w:t>
      </w:r>
      <w:r w:rsidRPr="00C6477A">
        <w:rPr>
          <w:rFonts w:ascii="Times New Roman" w:hAnsi="Times New Roman"/>
          <w:i/>
          <w:sz w:val="28"/>
          <w:szCs w:val="28"/>
          <w:lang w:val="pt-PT"/>
        </w:rPr>
        <w:t>coram</w:t>
      </w:r>
      <w:r w:rsidRPr="00C6477A">
        <w:rPr>
          <w:rFonts w:ascii="Times New Roman" w:hAnsi="Times New Roman"/>
          <w:sz w:val="28"/>
          <w:szCs w:val="28"/>
          <w:lang w:val="pt-PT"/>
        </w:rPr>
        <w:t xml:space="preserve"> </w:t>
      </w:r>
      <w:r w:rsidRPr="00C6477A">
        <w:rPr>
          <w:rFonts w:ascii="Times New Roman" w:hAnsi="Times New Roman"/>
          <w:smallCaps/>
          <w:sz w:val="28"/>
          <w:szCs w:val="28"/>
          <w:lang w:val="pt-PT"/>
        </w:rPr>
        <w:t>De Jorio</w:t>
      </w:r>
      <w:r w:rsidRPr="00C6477A">
        <w:rPr>
          <w:rFonts w:ascii="Times New Roman" w:hAnsi="Times New Roman"/>
          <w:sz w:val="28"/>
          <w:szCs w:val="28"/>
          <w:lang w:val="pt-PT"/>
        </w:rPr>
        <w:t xml:space="preserve">, 27. maii 1978, </w:t>
      </w:r>
      <w:r w:rsidRPr="00C6477A">
        <w:rPr>
          <w:rFonts w:ascii="Times New Roman" w:hAnsi="Times New Roman"/>
          <w:i/>
          <w:sz w:val="28"/>
          <w:szCs w:val="28"/>
          <w:lang w:val="pt-PT"/>
        </w:rPr>
        <w:t>I&amp;IR</w:t>
      </w:r>
      <w:r w:rsidRPr="00C6477A">
        <w:rPr>
          <w:rFonts w:ascii="Times New Roman" w:hAnsi="Times New Roman"/>
          <w:sz w:val="28"/>
          <w:szCs w:val="28"/>
          <w:lang w:val="pt-PT"/>
        </w:rPr>
        <w:t xml:space="preserve">, </w:t>
      </w:r>
      <w:r w:rsidRPr="00C6477A">
        <w:rPr>
          <w:rFonts w:ascii="Times New Roman" w:hAnsi="Times New Roman"/>
          <w:i/>
          <w:sz w:val="28"/>
          <w:szCs w:val="28"/>
          <w:lang w:val="pt-PT"/>
        </w:rPr>
        <w:t>ad locum</w:t>
      </w:r>
      <w:r w:rsidRPr="00C6477A">
        <w:rPr>
          <w:rFonts w:ascii="Times New Roman" w:hAnsi="Times New Roman"/>
          <w:sz w:val="28"/>
          <w:szCs w:val="28"/>
          <w:lang w:val="pt-PT"/>
        </w:rPr>
        <w:t xml:space="preserve">;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 - </w:t>
      </w:r>
      <w:r w:rsidRPr="00C6477A">
        <w:rPr>
          <w:rFonts w:ascii="Times New Roman" w:hAnsi="Times New Roman"/>
          <w:sz w:val="28"/>
          <w:szCs w:val="28"/>
          <w:lang w:val="pt-PT"/>
        </w:rPr>
        <w:tab/>
        <w:t xml:space="preserve">decretum, </w:t>
      </w:r>
      <w:r w:rsidRPr="00C6477A">
        <w:rPr>
          <w:rFonts w:ascii="Times New Roman" w:hAnsi="Times New Roman"/>
          <w:i/>
          <w:sz w:val="28"/>
          <w:szCs w:val="28"/>
          <w:lang w:val="pt-PT"/>
        </w:rPr>
        <w:t>Augustana</w:t>
      </w:r>
      <w:r w:rsidRPr="00C6477A">
        <w:rPr>
          <w:rFonts w:ascii="Times New Roman" w:hAnsi="Times New Roman"/>
          <w:sz w:val="28"/>
          <w:szCs w:val="28"/>
          <w:lang w:val="pt-PT"/>
        </w:rPr>
        <w:t xml:space="preserve">, </w:t>
      </w:r>
      <w:r w:rsidRPr="00C6477A">
        <w:rPr>
          <w:rFonts w:ascii="Times New Roman" w:hAnsi="Times New Roman"/>
          <w:i/>
          <w:sz w:val="28"/>
          <w:szCs w:val="28"/>
          <w:lang w:val="pt-PT"/>
        </w:rPr>
        <w:t>nullitatis matrimonii. Incidentis</w:t>
      </w:r>
      <w:r w:rsidRPr="00C6477A">
        <w:rPr>
          <w:rFonts w:ascii="Times New Roman" w:hAnsi="Times New Roman"/>
          <w:sz w:val="28"/>
          <w:szCs w:val="28"/>
          <w:lang w:val="pt-PT"/>
        </w:rPr>
        <w:t xml:space="preserve">: </w:t>
      </w:r>
      <w:r w:rsidRPr="00C6477A">
        <w:rPr>
          <w:rFonts w:ascii="Times New Roman" w:hAnsi="Times New Roman"/>
          <w:i/>
          <w:sz w:val="28"/>
          <w:szCs w:val="28"/>
          <w:lang w:val="pt-PT"/>
        </w:rPr>
        <w:t>legitimationis activae</w:t>
      </w:r>
      <w:r w:rsidRPr="00C6477A">
        <w:rPr>
          <w:rFonts w:ascii="Times New Roman" w:hAnsi="Times New Roman"/>
          <w:sz w:val="28"/>
          <w:szCs w:val="28"/>
          <w:lang w:val="pt-PT"/>
        </w:rPr>
        <w:t xml:space="preserve">,  </w:t>
      </w:r>
      <w:r w:rsidRPr="00C6477A">
        <w:rPr>
          <w:rFonts w:ascii="Times New Roman" w:hAnsi="Times New Roman"/>
          <w:i/>
          <w:sz w:val="28"/>
          <w:szCs w:val="28"/>
          <w:lang w:val="pt-PT"/>
        </w:rPr>
        <w:t>coram</w:t>
      </w:r>
      <w:r w:rsidRPr="00C6477A">
        <w:rPr>
          <w:rFonts w:ascii="Times New Roman" w:hAnsi="Times New Roman"/>
          <w:sz w:val="28"/>
          <w:szCs w:val="28"/>
          <w:lang w:val="pt-PT"/>
        </w:rPr>
        <w:t xml:space="preserve"> Ewers, 7. dec. 1979, </w:t>
      </w:r>
      <w:r w:rsidRPr="00C6477A">
        <w:rPr>
          <w:rFonts w:ascii="Times New Roman" w:hAnsi="Times New Roman"/>
          <w:i/>
          <w:sz w:val="28"/>
          <w:szCs w:val="28"/>
          <w:lang w:val="pt-PT"/>
        </w:rPr>
        <w:t>IDE</w:t>
      </w:r>
      <w:r w:rsidRPr="00C6477A">
        <w:rPr>
          <w:rFonts w:ascii="Times New Roman" w:hAnsi="Times New Roman"/>
          <w:sz w:val="28"/>
          <w:szCs w:val="28"/>
          <w:lang w:val="pt-PT"/>
        </w:rPr>
        <w:t xml:space="preserve"> 91 (1980) II, 243-248;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 - </w:t>
      </w:r>
      <w:r w:rsidRPr="00C6477A">
        <w:rPr>
          <w:rFonts w:ascii="Times New Roman" w:hAnsi="Times New Roman"/>
          <w:sz w:val="28"/>
          <w:szCs w:val="28"/>
          <w:lang w:val="pt-PT"/>
        </w:rPr>
        <w:tab/>
        <w:t xml:space="preserve">decretum Congressus Signaturae Apostolicae, 12. dec. 1980: «Recursum non esse admittendum ad disceptationem coram Patribus Cardinalibus».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 1701; 1702; 1733; 1839; 1904 §1; 1905 §2, 4°; 1972; 222 </w:t>
      </w:r>
      <w:r w:rsidRPr="00C6477A">
        <w:rPr>
          <w:rFonts w:ascii="Times New Roman" w:hAnsi="Times New Roman"/>
          <w:i/>
          <w:sz w:val="28"/>
          <w:szCs w:val="28"/>
          <w:lang w:val="pt-PT"/>
        </w:rPr>
        <w:t>PM</w:t>
      </w:r>
      <w:r w:rsidRPr="00C6477A">
        <w:rPr>
          <w:rFonts w:ascii="Times New Roman" w:hAnsi="Times New Roman"/>
          <w:sz w:val="28"/>
          <w:szCs w:val="28"/>
          <w:lang w:val="pt-PT"/>
        </w:rPr>
        <w:t xml:space="preserve">.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 1643; 1518; 1589 §1; 1642 §1; 1645 §2, 4°; 1675 §1. </w:t>
      </w:r>
    </w:p>
    <w:p w:rsidR="00EA6599" w:rsidRPr="00C6477A" w:rsidRDefault="00EA6599" w:rsidP="00EA6599">
      <w:pPr>
        <w:pStyle w:val="Testonormale"/>
        <w:ind w:left="567" w:hanging="567"/>
        <w:jc w:val="both"/>
        <w:rPr>
          <w:rFonts w:ascii="Times New Roman" w:hAnsi="Times New Roman"/>
          <w:sz w:val="28"/>
          <w:szCs w:val="28"/>
          <w:lang w:val="pt-PT"/>
        </w:rPr>
      </w:pPr>
    </w:p>
    <w:p w:rsidR="00EA6599" w:rsidRPr="00C6477A" w:rsidRDefault="00EA6599" w:rsidP="00EA6599">
      <w:pPr>
        <w:pStyle w:val="Testonormale"/>
        <w:ind w:left="567" w:hanging="567"/>
        <w:jc w:val="center"/>
        <w:rPr>
          <w:rFonts w:ascii="Times New Roman" w:hAnsi="Times New Roman"/>
          <w:b/>
          <w:sz w:val="28"/>
          <w:szCs w:val="28"/>
          <w:lang w:val="pt-PT"/>
        </w:rPr>
      </w:pPr>
      <w:r w:rsidRPr="00C6477A">
        <w:rPr>
          <w:rFonts w:ascii="Times New Roman" w:hAnsi="Times New Roman"/>
          <w:b/>
          <w:sz w:val="28"/>
          <w:szCs w:val="28"/>
          <w:lang w:val="pt-PT"/>
        </w:rPr>
        <w:t>1983-84</w:t>
      </w:r>
    </w:p>
    <w:p w:rsidR="00EA6599" w:rsidRPr="00C6477A" w:rsidRDefault="00EA6599" w:rsidP="00EA6599">
      <w:pPr>
        <w:pStyle w:val="Testonormale"/>
        <w:ind w:left="567" w:hanging="567"/>
        <w:jc w:val="both"/>
        <w:rPr>
          <w:rFonts w:ascii="Times New Roman" w:hAnsi="Times New Roman"/>
          <w:sz w:val="28"/>
          <w:szCs w:val="28"/>
          <w:lang w:val="pt-PT"/>
        </w:rPr>
      </w:pP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(vacant)</w:t>
      </w:r>
    </w:p>
    <w:p w:rsidR="00EA6599" w:rsidRPr="00C6477A" w:rsidRDefault="00EA6599" w:rsidP="00EA6599">
      <w:pPr>
        <w:pStyle w:val="Testonormale"/>
        <w:ind w:left="567" w:hanging="567"/>
        <w:jc w:val="both"/>
        <w:rPr>
          <w:rFonts w:ascii="Times New Roman" w:hAnsi="Times New Roman"/>
          <w:b/>
          <w:sz w:val="28"/>
          <w:szCs w:val="28"/>
          <w:lang w:val="pt-PT"/>
        </w:rPr>
      </w:pPr>
    </w:p>
    <w:p w:rsidR="00EA6599" w:rsidRPr="00C6477A" w:rsidRDefault="00EA6599" w:rsidP="00EA6599">
      <w:pPr>
        <w:pStyle w:val="Testonormale"/>
        <w:ind w:left="567" w:hanging="567"/>
        <w:jc w:val="center"/>
        <w:rPr>
          <w:rFonts w:ascii="Times New Roman" w:hAnsi="Times New Roman"/>
          <w:b/>
          <w:sz w:val="28"/>
          <w:szCs w:val="28"/>
          <w:lang w:val="pt-PT"/>
        </w:rPr>
      </w:pPr>
      <w:r w:rsidRPr="00C6477A">
        <w:rPr>
          <w:rFonts w:ascii="Times New Roman" w:hAnsi="Times New Roman"/>
          <w:b/>
          <w:sz w:val="28"/>
          <w:szCs w:val="28"/>
          <w:lang w:val="pt-PT"/>
        </w:rPr>
        <w:t>1985</w:t>
      </w:r>
    </w:p>
    <w:p w:rsidR="00EA6599" w:rsidRPr="00C6477A" w:rsidRDefault="00EA6599" w:rsidP="00EA6599">
      <w:pPr>
        <w:pStyle w:val="Testonormale"/>
        <w:ind w:left="567" w:hanging="567"/>
        <w:jc w:val="both"/>
        <w:rPr>
          <w:rFonts w:ascii="Times New Roman" w:hAnsi="Times New Roman"/>
          <w:sz w:val="28"/>
          <w:szCs w:val="28"/>
          <w:lang w:val="pt-PT"/>
        </w:rPr>
      </w:pP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31. 1. iun. 1985 </w:t>
      </w:r>
    </w:p>
    <w:p w:rsidR="00EA6599" w:rsidRPr="00C6477A" w:rsidRDefault="00EA6599" w:rsidP="00EA6599">
      <w:pPr>
        <w:pStyle w:val="Testonormale"/>
        <w:ind w:left="567" w:hanging="567"/>
        <w:jc w:val="both"/>
        <w:rPr>
          <w:rFonts w:ascii="Times New Roman" w:hAnsi="Times New Roman"/>
          <w:i/>
          <w:sz w:val="28"/>
          <w:szCs w:val="28"/>
          <w:lang w:val="pt-PT"/>
        </w:rPr>
      </w:pPr>
      <w:r w:rsidRPr="00C6477A">
        <w:rPr>
          <w:rFonts w:ascii="Times New Roman" w:hAnsi="Times New Roman"/>
          <w:sz w:val="28"/>
          <w:szCs w:val="28"/>
          <w:lang w:val="pt-PT"/>
        </w:rPr>
        <w:t xml:space="preserve">Prot. n. 15475/83 CG, Decretum definitivum, </w:t>
      </w:r>
      <w:r w:rsidRPr="00C6477A">
        <w:rPr>
          <w:rFonts w:ascii="Times New Roman" w:hAnsi="Times New Roman"/>
          <w:i/>
          <w:sz w:val="28"/>
          <w:szCs w:val="28"/>
          <w:lang w:val="pt-PT"/>
        </w:rPr>
        <w:t>Calaritana</w:t>
      </w:r>
      <w:r w:rsidRPr="00C6477A">
        <w:rPr>
          <w:rFonts w:ascii="Times New Roman" w:hAnsi="Times New Roman"/>
          <w:sz w:val="28"/>
          <w:szCs w:val="28"/>
          <w:lang w:val="pt-PT"/>
        </w:rPr>
        <w:t xml:space="preserve">, </w:t>
      </w:r>
      <w:r w:rsidRPr="00C6477A">
        <w:rPr>
          <w:rFonts w:ascii="Times New Roman" w:hAnsi="Times New Roman"/>
          <w:i/>
          <w:sz w:val="28"/>
          <w:szCs w:val="28"/>
          <w:lang w:val="pt-PT"/>
        </w:rPr>
        <w:t>nullitatis matrimonii</w:t>
      </w:r>
      <w:r w:rsidRPr="00C6477A">
        <w:rPr>
          <w:rFonts w:ascii="Times New Roman" w:hAnsi="Times New Roman"/>
          <w:sz w:val="28"/>
          <w:szCs w:val="28"/>
          <w:lang w:val="pt-PT"/>
        </w:rPr>
        <w:t xml:space="preserve">. </w:t>
      </w:r>
      <w:r w:rsidRPr="00C6477A">
        <w:rPr>
          <w:rFonts w:ascii="Times New Roman" w:hAnsi="Times New Roman"/>
          <w:i/>
          <w:sz w:val="28"/>
          <w:szCs w:val="28"/>
          <w:lang w:val="pt-PT"/>
        </w:rPr>
        <w:t>Incidentis</w:t>
      </w:r>
      <w:r w:rsidRPr="00C6477A">
        <w:rPr>
          <w:rFonts w:ascii="Times New Roman" w:hAnsi="Times New Roman"/>
          <w:sz w:val="28"/>
          <w:szCs w:val="28"/>
          <w:lang w:val="pt-PT"/>
        </w:rPr>
        <w:t xml:space="preserve">: </w:t>
      </w:r>
      <w:r w:rsidRPr="00C6477A">
        <w:rPr>
          <w:rFonts w:ascii="Times New Roman" w:hAnsi="Times New Roman"/>
          <w:i/>
          <w:sz w:val="28"/>
          <w:szCs w:val="28"/>
          <w:lang w:val="pt-PT"/>
        </w:rPr>
        <w:t>querelae nullitatis et restitutionis in integrum adversus decreta rotalia</w:t>
      </w:r>
      <w:r w:rsidRPr="00C6477A">
        <w:rPr>
          <w:rFonts w:ascii="Times New Roman" w:hAnsi="Times New Roman"/>
          <w:sz w:val="28"/>
          <w:szCs w:val="28"/>
          <w:lang w:val="pt-PT"/>
        </w:rPr>
        <w:t xml:space="preserve">, </w:t>
      </w:r>
      <w:r w:rsidRPr="00C6477A">
        <w:rPr>
          <w:rFonts w:ascii="Times New Roman" w:hAnsi="Times New Roman"/>
          <w:i/>
          <w:sz w:val="28"/>
          <w:szCs w:val="28"/>
          <w:lang w:val="pt-PT"/>
        </w:rPr>
        <w:t>coram</w:t>
      </w:r>
      <w:r w:rsidRPr="00C6477A">
        <w:rPr>
          <w:rFonts w:ascii="Times New Roman" w:hAnsi="Times New Roman"/>
          <w:sz w:val="28"/>
          <w:szCs w:val="28"/>
          <w:lang w:val="pt-PT"/>
        </w:rPr>
        <w:t xml:space="preserve"> Sabattani.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i/>
          <w:sz w:val="28"/>
          <w:szCs w:val="28"/>
          <w:lang w:val="pt-PT"/>
        </w:rPr>
        <w:t>IDE</w:t>
      </w:r>
      <w:r w:rsidRPr="00C6477A">
        <w:rPr>
          <w:rFonts w:ascii="Times New Roman" w:hAnsi="Times New Roman"/>
          <w:sz w:val="28"/>
          <w:szCs w:val="28"/>
          <w:lang w:val="pt-PT"/>
        </w:rPr>
        <w:t xml:space="preserve"> 96 (1985) II, 253-260; </w:t>
      </w:r>
      <w:r w:rsidRPr="00C6477A">
        <w:rPr>
          <w:rFonts w:ascii="Times New Roman" w:hAnsi="Times New Roman"/>
          <w:i/>
          <w:sz w:val="28"/>
          <w:szCs w:val="28"/>
          <w:lang w:val="pt-PT"/>
        </w:rPr>
        <w:t xml:space="preserve">ME </w:t>
      </w:r>
      <w:r w:rsidRPr="00C6477A">
        <w:rPr>
          <w:rFonts w:ascii="Times New Roman" w:hAnsi="Times New Roman"/>
          <w:sz w:val="28"/>
          <w:szCs w:val="28"/>
          <w:lang w:val="pt-PT"/>
        </w:rPr>
        <w:t xml:space="preserve">110 (1985) 435-443; </w:t>
      </w:r>
      <w:r w:rsidRPr="00C6477A">
        <w:rPr>
          <w:rFonts w:ascii="Times New Roman" w:hAnsi="Times New Roman"/>
          <w:smallCaps/>
          <w:sz w:val="28"/>
          <w:szCs w:val="28"/>
          <w:lang w:val="pt-PT"/>
        </w:rPr>
        <w:t>W.L. Daniel,</w:t>
      </w:r>
      <w:r w:rsidRPr="00C6477A">
        <w:rPr>
          <w:rFonts w:ascii="Times New Roman" w:hAnsi="Times New Roman"/>
          <w:sz w:val="28"/>
          <w:szCs w:val="28"/>
          <w:lang w:val="pt-PT"/>
        </w:rPr>
        <w:t xml:space="preserve"> </w:t>
      </w:r>
      <w:r w:rsidRPr="00C6477A">
        <w:rPr>
          <w:rFonts w:ascii="Times New Roman" w:hAnsi="Times New Roman"/>
          <w:i/>
          <w:sz w:val="28"/>
          <w:szCs w:val="28"/>
          <w:lang w:val="pt-PT"/>
        </w:rPr>
        <w:t>Ministerium Iustitiae</w:t>
      </w:r>
      <w:r w:rsidRPr="00C6477A">
        <w:rPr>
          <w:rFonts w:ascii="Times New Roman" w:hAnsi="Times New Roman"/>
          <w:sz w:val="28"/>
          <w:szCs w:val="28"/>
          <w:lang w:val="pt-PT"/>
        </w:rPr>
        <w:t xml:space="preserve">, 11-34.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lastRenderedPageBreak/>
        <w:t xml:space="preserve">Vers.: angl., </w:t>
      </w:r>
      <w:r w:rsidRPr="00C6477A">
        <w:rPr>
          <w:rFonts w:ascii="Times New Roman" w:hAnsi="Times New Roman"/>
          <w:smallCaps/>
          <w:sz w:val="28"/>
          <w:szCs w:val="28"/>
          <w:lang w:val="pt-PT"/>
        </w:rPr>
        <w:t>W.L. Daniel</w:t>
      </w:r>
      <w:r w:rsidRPr="00C6477A">
        <w:rPr>
          <w:rFonts w:ascii="Times New Roman" w:hAnsi="Times New Roman"/>
          <w:sz w:val="28"/>
          <w:szCs w:val="28"/>
          <w:lang w:val="pt-PT"/>
        </w:rPr>
        <w:t xml:space="preserve">, </w:t>
      </w:r>
      <w:r w:rsidRPr="00C6477A">
        <w:rPr>
          <w:rFonts w:ascii="Times New Roman" w:hAnsi="Times New Roman"/>
          <w:i/>
          <w:sz w:val="28"/>
          <w:szCs w:val="28"/>
          <w:lang w:val="pt-PT"/>
        </w:rPr>
        <w:t>Ministerium Iustitiae</w:t>
      </w:r>
      <w:r w:rsidRPr="00C6477A">
        <w:rPr>
          <w:rFonts w:ascii="Times New Roman" w:hAnsi="Times New Roman"/>
          <w:sz w:val="28"/>
          <w:szCs w:val="28"/>
          <w:lang w:val="pt-PT"/>
        </w:rPr>
        <w:t xml:space="preserve">, 11-34.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Decretum Congressus Signaturae Apostolicae confirmatur, seu recursus non sunt admittendi ad disceptationem. Pars quoque actrix novum causae examen post duplicem affirmativam petere potest; non requiritur contradictorium in concedendo vel denegando novo causae examine. Reicitur restitutionis in integrum petitio adversus decretum a Signatura in Congressu latum. Ius defensionis exercendum est legitime, id esttempore et modo a lege statutis.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Decisiones praecedentes: </w:t>
      </w:r>
    </w:p>
    <w:p w:rsidR="00EA6599" w:rsidRPr="00C6477A" w:rsidRDefault="00EA6599" w:rsidP="00EA6599">
      <w:pPr>
        <w:pStyle w:val="Testonormale"/>
        <w:ind w:left="567" w:hanging="567"/>
        <w:jc w:val="both"/>
        <w:rPr>
          <w:rFonts w:ascii="Times New Roman" w:hAnsi="Times New Roman"/>
          <w:i/>
          <w:sz w:val="28"/>
          <w:szCs w:val="28"/>
          <w:lang w:val="pt-PT"/>
        </w:rPr>
      </w:pPr>
      <w:r w:rsidRPr="00C6477A">
        <w:rPr>
          <w:rFonts w:ascii="Times New Roman" w:hAnsi="Times New Roman"/>
          <w:sz w:val="28"/>
          <w:szCs w:val="28"/>
          <w:lang w:val="pt-PT"/>
        </w:rPr>
        <w:t xml:space="preserve">  - </w:t>
      </w:r>
      <w:r w:rsidRPr="00C6477A">
        <w:rPr>
          <w:rFonts w:ascii="Times New Roman" w:hAnsi="Times New Roman"/>
          <w:sz w:val="28"/>
          <w:szCs w:val="28"/>
          <w:lang w:val="pt-PT"/>
        </w:rPr>
        <w:tab/>
        <w:t xml:space="preserve">decretum, </w:t>
      </w:r>
      <w:r w:rsidRPr="00C6477A">
        <w:rPr>
          <w:rFonts w:ascii="Times New Roman" w:hAnsi="Times New Roman"/>
          <w:i/>
          <w:sz w:val="28"/>
          <w:szCs w:val="28"/>
          <w:lang w:val="pt-PT"/>
        </w:rPr>
        <w:t>Calaritana</w:t>
      </w:r>
      <w:r w:rsidRPr="00C6477A">
        <w:rPr>
          <w:rFonts w:ascii="Times New Roman" w:hAnsi="Times New Roman"/>
          <w:sz w:val="28"/>
          <w:szCs w:val="28"/>
          <w:lang w:val="pt-PT"/>
        </w:rPr>
        <w:t xml:space="preserve">, </w:t>
      </w:r>
      <w:r w:rsidRPr="00C6477A">
        <w:rPr>
          <w:rFonts w:ascii="Times New Roman" w:hAnsi="Times New Roman"/>
          <w:i/>
          <w:sz w:val="28"/>
          <w:szCs w:val="28"/>
          <w:lang w:val="pt-PT"/>
        </w:rPr>
        <w:t>nullitatis matrimonii</w:t>
      </w:r>
      <w:r w:rsidRPr="00C6477A">
        <w:rPr>
          <w:rFonts w:ascii="Times New Roman" w:hAnsi="Times New Roman"/>
          <w:sz w:val="28"/>
          <w:szCs w:val="28"/>
          <w:lang w:val="pt-PT"/>
        </w:rPr>
        <w:t xml:space="preserve">, </w:t>
      </w:r>
      <w:r w:rsidRPr="00C6477A">
        <w:rPr>
          <w:rFonts w:ascii="Times New Roman" w:hAnsi="Times New Roman"/>
          <w:i/>
          <w:sz w:val="28"/>
          <w:szCs w:val="28"/>
          <w:lang w:val="pt-PT"/>
        </w:rPr>
        <w:t>novae causae propositionis</w:t>
      </w:r>
      <w:r w:rsidRPr="00C6477A">
        <w:rPr>
          <w:rFonts w:ascii="Times New Roman" w:hAnsi="Times New Roman"/>
          <w:sz w:val="28"/>
          <w:szCs w:val="28"/>
          <w:lang w:val="pt-PT"/>
        </w:rPr>
        <w:t xml:space="preserve">, </w:t>
      </w:r>
      <w:r w:rsidRPr="00C6477A">
        <w:rPr>
          <w:rFonts w:ascii="Times New Roman" w:hAnsi="Times New Roman"/>
          <w:i/>
          <w:sz w:val="28"/>
          <w:szCs w:val="28"/>
          <w:lang w:val="pt-PT"/>
        </w:rPr>
        <w:t>coram</w:t>
      </w:r>
      <w:r w:rsidRPr="00C6477A">
        <w:rPr>
          <w:rFonts w:ascii="Times New Roman" w:hAnsi="Times New Roman"/>
          <w:sz w:val="28"/>
          <w:szCs w:val="28"/>
          <w:lang w:val="pt-PT"/>
        </w:rPr>
        <w:t xml:space="preserve"> Ewers, 11. mar. 1978;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  - </w:t>
      </w:r>
      <w:r w:rsidRPr="00C6477A">
        <w:rPr>
          <w:rFonts w:ascii="Times New Roman" w:hAnsi="Times New Roman"/>
          <w:sz w:val="28"/>
          <w:szCs w:val="28"/>
          <w:lang w:val="pt-PT"/>
        </w:rPr>
        <w:tab/>
        <w:t xml:space="preserve">decretum decanale, 20. mar. 1978; </w:t>
      </w:r>
    </w:p>
    <w:p w:rsidR="00EA6599" w:rsidRPr="00C6477A" w:rsidRDefault="00EA6599" w:rsidP="00EA6599">
      <w:pPr>
        <w:pStyle w:val="Testonormale"/>
        <w:ind w:left="567" w:hanging="567"/>
        <w:jc w:val="both"/>
        <w:rPr>
          <w:rFonts w:ascii="Times New Roman" w:hAnsi="Times New Roman"/>
          <w:i/>
          <w:sz w:val="28"/>
          <w:szCs w:val="28"/>
          <w:lang w:val="pt-PT"/>
        </w:rPr>
      </w:pPr>
      <w:r w:rsidRPr="00C6477A">
        <w:rPr>
          <w:rFonts w:ascii="Times New Roman" w:hAnsi="Times New Roman"/>
          <w:sz w:val="28"/>
          <w:szCs w:val="28"/>
          <w:lang w:val="pt-PT"/>
        </w:rPr>
        <w:t xml:space="preserve">  - </w:t>
      </w:r>
      <w:r w:rsidRPr="00C6477A">
        <w:rPr>
          <w:rFonts w:ascii="Times New Roman" w:hAnsi="Times New Roman"/>
          <w:sz w:val="28"/>
          <w:szCs w:val="28"/>
          <w:lang w:val="pt-PT"/>
        </w:rPr>
        <w:tab/>
        <w:t xml:space="preserve">decretum, </w:t>
      </w:r>
      <w:r w:rsidRPr="00C6477A">
        <w:rPr>
          <w:rFonts w:ascii="Times New Roman" w:hAnsi="Times New Roman"/>
          <w:i/>
          <w:sz w:val="28"/>
          <w:szCs w:val="28"/>
          <w:lang w:val="pt-PT"/>
        </w:rPr>
        <w:t>Calaritana,</w:t>
      </w:r>
      <w:r w:rsidRPr="00C6477A">
        <w:rPr>
          <w:rFonts w:ascii="Times New Roman" w:hAnsi="Times New Roman"/>
          <w:sz w:val="28"/>
          <w:szCs w:val="28"/>
          <w:lang w:val="pt-PT"/>
        </w:rPr>
        <w:t xml:space="preserve"> </w:t>
      </w:r>
      <w:r w:rsidRPr="00C6477A">
        <w:rPr>
          <w:rFonts w:ascii="Times New Roman" w:hAnsi="Times New Roman"/>
          <w:i/>
          <w:sz w:val="28"/>
          <w:szCs w:val="28"/>
          <w:lang w:val="pt-PT"/>
        </w:rPr>
        <w:t>nullitatis matrimonii</w:t>
      </w:r>
      <w:r w:rsidRPr="00C6477A">
        <w:rPr>
          <w:rFonts w:ascii="Times New Roman" w:hAnsi="Times New Roman"/>
          <w:sz w:val="28"/>
          <w:szCs w:val="28"/>
          <w:lang w:val="pt-PT"/>
        </w:rPr>
        <w:t xml:space="preserve">. </w:t>
      </w:r>
      <w:r w:rsidRPr="00C6477A">
        <w:rPr>
          <w:rFonts w:ascii="Times New Roman" w:hAnsi="Times New Roman"/>
          <w:i/>
          <w:sz w:val="28"/>
          <w:szCs w:val="28"/>
          <w:lang w:val="pt-PT"/>
        </w:rPr>
        <w:t>Incidentis</w:t>
      </w:r>
      <w:r w:rsidRPr="00C6477A">
        <w:rPr>
          <w:rFonts w:ascii="Times New Roman" w:hAnsi="Times New Roman"/>
          <w:sz w:val="28"/>
          <w:szCs w:val="28"/>
          <w:lang w:val="pt-PT"/>
        </w:rPr>
        <w:t xml:space="preserve">: </w:t>
      </w:r>
      <w:r w:rsidRPr="00C6477A">
        <w:rPr>
          <w:rFonts w:ascii="Times New Roman" w:hAnsi="Times New Roman"/>
          <w:i/>
          <w:sz w:val="28"/>
          <w:szCs w:val="28"/>
          <w:lang w:val="pt-PT"/>
        </w:rPr>
        <w:t>de iure recurrendi</w:t>
      </w:r>
      <w:r w:rsidRPr="00C6477A">
        <w:rPr>
          <w:rFonts w:ascii="Times New Roman" w:hAnsi="Times New Roman"/>
          <w:sz w:val="28"/>
          <w:szCs w:val="28"/>
          <w:lang w:val="pt-PT"/>
        </w:rPr>
        <w:t xml:space="preserve">, </w:t>
      </w:r>
      <w:r w:rsidRPr="00C6477A">
        <w:rPr>
          <w:rFonts w:ascii="Times New Roman" w:hAnsi="Times New Roman"/>
          <w:i/>
          <w:sz w:val="28"/>
          <w:szCs w:val="28"/>
          <w:lang w:val="pt-PT"/>
        </w:rPr>
        <w:t>coram</w:t>
      </w:r>
      <w:r w:rsidRPr="00C6477A">
        <w:rPr>
          <w:rFonts w:ascii="Times New Roman" w:hAnsi="Times New Roman"/>
          <w:sz w:val="28"/>
          <w:szCs w:val="28"/>
          <w:lang w:val="pt-PT"/>
        </w:rPr>
        <w:t xml:space="preserve"> Egan, 11. mar. 1982; </w:t>
      </w:r>
    </w:p>
    <w:p w:rsidR="00EA6599" w:rsidRPr="00C6477A" w:rsidRDefault="00EA6599" w:rsidP="00EA6599">
      <w:pPr>
        <w:pStyle w:val="Testonormale"/>
        <w:ind w:left="567" w:hanging="567"/>
        <w:jc w:val="both"/>
        <w:rPr>
          <w:rFonts w:ascii="Times New Roman" w:hAnsi="Times New Roman"/>
          <w:i/>
          <w:sz w:val="28"/>
          <w:szCs w:val="28"/>
          <w:lang w:val="pt-PT"/>
        </w:rPr>
      </w:pPr>
      <w:r w:rsidRPr="00C6477A">
        <w:rPr>
          <w:rFonts w:ascii="Times New Roman" w:hAnsi="Times New Roman"/>
          <w:sz w:val="28"/>
          <w:szCs w:val="28"/>
          <w:lang w:val="pt-PT"/>
        </w:rPr>
        <w:t xml:space="preserve">  - </w:t>
      </w:r>
      <w:r w:rsidRPr="00C6477A">
        <w:rPr>
          <w:rFonts w:ascii="Times New Roman" w:hAnsi="Times New Roman"/>
          <w:sz w:val="28"/>
          <w:szCs w:val="28"/>
          <w:lang w:val="pt-PT"/>
        </w:rPr>
        <w:tab/>
        <w:t xml:space="preserve">decretum, </w:t>
      </w:r>
      <w:r w:rsidRPr="00C6477A">
        <w:rPr>
          <w:rFonts w:ascii="Times New Roman" w:hAnsi="Times New Roman"/>
          <w:i/>
          <w:sz w:val="28"/>
          <w:szCs w:val="28"/>
          <w:lang w:val="pt-PT"/>
        </w:rPr>
        <w:t>Calaritana</w:t>
      </w:r>
      <w:r w:rsidRPr="00C6477A">
        <w:rPr>
          <w:rFonts w:ascii="Times New Roman" w:hAnsi="Times New Roman"/>
          <w:sz w:val="28"/>
          <w:szCs w:val="28"/>
          <w:lang w:val="pt-PT"/>
        </w:rPr>
        <w:t xml:space="preserve">, </w:t>
      </w:r>
      <w:r w:rsidRPr="00C6477A">
        <w:rPr>
          <w:rFonts w:ascii="Times New Roman" w:hAnsi="Times New Roman"/>
          <w:i/>
          <w:sz w:val="28"/>
          <w:szCs w:val="28"/>
          <w:lang w:val="pt-PT"/>
        </w:rPr>
        <w:t>nullitatis matrimonii</w:t>
      </w:r>
      <w:r w:rsidRPr="00C6477A">
        <w:rPr>
          <w:rFonts w:ascii="Times New Roman" w:hAnsi="Times New Roman"/>
          <w:sz w:val="28"/>
          <w:szCs w:val="28"/>
          <w:lang w:val="pt-PT"/>
        </w:rPr>
        <w:t xml:space="preserve">. </w:t>
      </w:r>
      <w:r w:rsidRPr="00C6477A">
        <w:rPr>
          <w:rFonts w:ascii="Times New Roman" w:hAnsi="Times New Roman"/>
          <w:i/>
          <w:sz w:val="28"/>
          <w:szCs w:val="28"/>
          <w:lang w:val="pt-PT"/>
        </w:rPr>
        <w:t>Incidentis</w:t>
      </w:r>
      <w:r w:rsidRPr="00C6477A">
        <w:rPr>
          <w:rFonts w:ascii="Times New Roman" w:hAnsi="Times New Roman"/>
          <w:sz w:val="28"/>
          <w:szCs w:val="28"/>
          <w:lang w:val="pt-PT"/>
        </w:rPr>
        <w:t xml:space="preserve">: </w:t>
      </w:r>
      <w:r w:rsidRPr="00C6477A">
        <w:rPr>
          <w:rFonts w:ascii="Times New Roman" w:hAnsi="Times New Roman"/>
          <w:i/>
          <w:sz w:val="28"/>
          <w:szCs w:val="28"/>
          <w:lang w:val="pt-PT"/>
        </w:rPr>
        <w:t>juris recurrendi</w:t>
      </w:r>
      <w:r w:rsidRPr="00C6477A">
        <w:rPr>
          <w:rFonts w:ascii="Times New Roman" w:hAnsi="Times New Roman"/>
          <w:sz w:val="28"/>
          <w:szCs w:val="28"/>
          <w:lang w:val="pt-PT"/>
        </w:rPr>
        <w:t xml:space="preserve">, </w:t>
      </w:r>
      <w:r w:rsidRPr="00C6477A">
        <w:rPr>
          <w:rFonts w:ascii="Times New Roman" w:hAnsi="Times New Roman"/>
          <w:i/>
          <w:sz w:val="28"/>
          <w:szCs w:val="28"/>
          <w:lang w:val="pt-PT"/>
        </w:rPr>
        <w:t xml:space="preserve">coram </w:t>
      </w:r>
      <w:r w:rsidRPr="00C6477A">
        <w:rPr>
          <w:rFonts w:ascii="Times New Roman" w:hAnsi="Times New Roman"/>
          <w:sz w:val="28"/>
          <w:szCs w:val="28"/>
          <w:lang w:val="pt-PT"/>
        </w:rPr>
        <w:t xml:space="preserve">Bruno, 28. ian. 1983, </w:t>
      </w:r>
      <w:r w:rsidRPr="00C6477A">
        <w:rPr>
          <w:rFonts w:ascii="Times New Roman" w:hAnsi="Times New Roman"/>
          <w:i/>
          <w:sz w:val="28"/>
          <w:szCs w:val="28"/>
          <w:lang w:val="pt-PT"/>
        </w:rPr>
        <w:t>DS</w:t>
      </w:r>
      <w:r w:rsidRPr="00C6477A">
        <w:rPr>
          <w:rFonts w:ascii="Times New Roman" w:hAnsi="Times New Roman"/>
          <w:sz w:val="28"/>
          <w:szCs w:val="28"/>
          <w:lang w:val="pt-PT"/>
        </w:rPr>
        <w:t xml:space="preserve"> I, 13-14; </w:t>
      </w:r>
    </w:p>
    <w:p w:rsidR="00EA6599" w:rsidRPr="00C6477A" w:rsidRDefault="00EA6599" w:rsidP="00EA6599">
      <w:pPr>
        <w:pStyle w:val="Testonormale"/>
        <w:ind w:left="567" w:hanging="567"/>
        <w:jc w:val="both"/>
        <w:rPr>
          <w:rFonts w:ascii="Times New Roman" w:hAnsi="Times New Roman"/>
          <w:i/>
          <w:sz w:val="28"/>
          <w:szCs w:val="28"/>
          <w:lang w:val="pt-PT"/>
        </w:rPr>
      </w:pPr>
      <w:r w:rsidRPr="00C6477A">
        <w:rPr>
          <w:rFonts w:ascii="Times New Roman" w:hAnsi="Times New Roman"/>
          <w:sz w:val="28"/>
          <w:szCs w:val="28"/>
          <w:lang w:val="pt-PT"/>
        </w:rPr>
        <w:t xml:space="preserve">  - </w:t>
      </w:r>
      <w:r w:rsidRPr="00C6477A">
        <w:rPr>
          <w:rFonts w:ascii="Times New Roman" w:hAnsi="Times New Roman"/>
          <w:sz w:val="28"/>
          <w:szCs w:val="28"/>
          <w:lang w:val="pt-PT"/>
        </w:rPr>
        <w:tab/>
        <w:t xml:space="preserve">decretum, </w:t>
      </w:r>
      <w:r w:rsidRPr="00C6477A">
        <w:rPr>
          <w:rFonts w:ascii="Times New Roman" w:hAnsi="Times New Roman"/>
          <w:i/>
          <w:sz w:val="28"/>
          <w:szCs w:val="28"/>
          <w:lang w:val="pt-PT"/>
        </w:rPr>
        <w:t>Calaritana</w:t>
      </w:r>
      <w:r w:rsidRPr="00C6477A">
        <w:rPr>
          <w:rFonts w:ascii="Times New Roman" w:hAnsi="Times New Roman"/>
          <w:sz w:val="28"/>
          <w:szCs w:val="28"/>
          <w:lang w:val="pt-PT"/>
        </w:rPr>
        <w:t xml:space="preserve">, </w:t>
      </w:r>
      <w:r w:rsidRPr="00C6477A">
        <w:rPr>
          <w:rFonts w:ascii="Times New Roman" w:hAnsi="Times New Roman"/>
          <w:i/>
          <w:sz w:val="28"/>
          <w:szCs w:val="28"/>
          <w:lang w:val="pt-PT"/>
        </w:rPr>
        <w:t>nullitatis matrimonii</w:t>
      </w:r>
      <w:r w:rsidRPr="00C6477A">
        <w:rPr>
          <w:rFonts w:ascii="Times New Roman" w:hAnsi="Times New Roman"/>
          <w:sz w:val="28"/>
          <w:szCs w:val="28"/>
          <w:lang w:val="pt-PT"/>
        </w:rPr>
        <w:t xml:space="preserve">. </w:t>
      </w:r>
      <w:r w:rsidRPr="00C6477A">
        <w:rPr>
          <w:rFonts w:ascii="Times New Roman" w:hAnsi="Times New Roman"/>
          <w:i/>
          <w:sz w:val="28"/>
          <w:szCs w:val="28"/>
          <w:lang w:val="pt-PT"/>
        </w:rPr>
        <w:t>Praeliminaris</w:t>
      </w:r>
      <w:r w:rsidRPr="00C6477A">
        <w:rPr>
          <w:rFonts w:ascii="Times New Roman" w:hAnsi="Times New Roman"/>
          <w:sz w:val="28"/>
          <w:szCs w:val="28"/>
          <w:lang w:val="pt-PT"/>
        </w:rPr>
        <w:t xml:space="preserve">: </w:t>
      </w:r>
      <w:r w:rsidRPr="00C6477A">
        <w:rPr>
          <w:rFonts w:ascii="Times New Roman" w:hAnsi="Times New Roman"/>
          <w:i/>
          <w:sz w:val="28"/>
          <w:szCs w:val="28"/>
          <w:lang w:val="pt-PT"/>
        </w:rPr>
        <w:t>novae causae  propositionis</w:t>
      </w:r>
      <w:r w:rsidRPr="00C6477A">
        <w:rPr>
          <w:rFonts w:ascii="Times New Roman" w:hAnsi="Times New Roman"/>
          <w:sz w:val="28"/>
          <w:szCs w:val="28"/>
          <w:lang w:val="pt-PT"/>
        </w:rPr>
        <w:t>,</w:t>
      </w:r>
      <w:r w:rsidRPr="00C6477A">
        <w:rPr>
          <w:rFonts w:ascii="Times New Roman" w:hAnsi="Times New Roman"/>
          <w:i/>
          <w:sz w:val="28"/>
          <w:szCs w:val="28"/>
          <w:lang w:val="pt-PT"/>
        </w:rPr>
        <w:t xml:space="preserve"> coram</w:t>
      </w:r>
      <w:r w:rsidRPr="00C6477A">
        <w:rPr>
          <w:rFonts w:ascii="Times New Roman" w:hAnsi="Times New Roman"/>
          <w:sz w:val="28"/>
          <w:szCs w:val="28"/>
          <w:lang w:val="pt-PT"/>
        </w:rPr>
        <w:t xml:space="preserve"> Egan, 7. iul. 1983, </w:t>
      </w:r>
      <w:r w:rsidRPr="00C6477A">
        <w:rPr>
          <w:rFonts w:ascii="Times New Roman" w:hAnsi="Times New Roman"/>
          <w:i/>
          <w:sz w:val="28"/>
          <w:szCs w:val="28"/>
          <w:lang w:val="pt-PT"/>
        </w:rPr>
        <w:t>DS</w:t>
      </w:r>
      <w:r w:rsidRPr="00C6477A">
        <w:rPr>
          <w:rFonts w:ascii="Times New Roman" w:hAnsi="Times New Roman"/>
          <w:sz w:val="28"/>
          <w:szCs w:val="28"/>
          <w:lang w:val="pt-PT"/>
        </w:rPr>
        <w:t xml:space="preserve"> I, 85-87;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  - </w:t>
      </w:r>
      <w:r w:rsidRPr="00C6477A">
        <w:rPr>
          <w:rFonts w:ascii="Times New Roman" w:hAnsi="Times New Roman"/>
          <w:sz w:val="28"/>
          <w:szCs w:val="28"/>
          <w:lang w:val="pt-PT"/>
        </w:rPr>
        <w:tab/>
        <w:t xml:space="preserve">decretum Congressus Signaturae Apostolicae, 8. maii 1984.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Cf. </w:t>
      </w:r>
      <w:r w:rsidRPr="00C6477A">
        <w:rPr>
          <w:rFonts w:ascii="Times New Roman" w:hAnsi="Times New Roman"/>
          <w:smallCaps/>
          <w:sz w:val="28"/>
          <w:szCs w:val="28"/>
          <w:lang w:val="pt-PT"/>
        </w:rPr>
        <w:t>F. Daneels</w:t>
      </w:r>
      <w:r w:rsidRPr="00C6477A">
        <w:rPr>
          <w:rFonts w:ascii="Times New Roman" w:hAnsi="Times New Roman"/>
          <w:sz w:val="28"/>
          <w:szCs w:val="28"/>
          <w:lang w:val="pt-PT"/>
        </w:rPr>
        <w:t xml:space="preserve">, «La querela di nullità», 232.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Cf. etiam prot. nn. 11748/79 CG; 9746/77 VT; 6570/75 CP; 9173/77 VT. </w:t>
      </w:r>
    </w:p>
    <w:p w:rsidR="00EA6599" w:rsidRPr="00C6477A" w:rsidRDefault="00EA6599" w:rsidP="00EA6599">
      <w:pPr>
        <w:pStyle w:val="Testonormale"/>
        <w:jc w:val="both"/>
        <w:rPr>
          <w:rFonts w:ascii="Times New Roman" w:hAnsi="Times New Roman"/>
          <w:sz w:val="28"/>
          <w:szCs w:val="28"/>
          <w:lang w:val="pt-PT"/>
        </w:rPr>
      </w:pPr>
    </w:p>
    <w:p w:rsidR="00EA6599" w:rsidRPr="00C6477A" w:rsidRDefault="00EA6599" w:rsidP="00EA6599">
      <w:pPr>
        <w:pStyle w:val="Testonormale"/>
        <w:ind w:left="567" w:hanging="567"/>
        <w:jc w:val="center"/>
        <w:rPr>
          <w:rFonts w:ascii="Times New Roman" w:hAnsi="Times New Roman"/>
          <w:b/>
          <w:sz w:val="28"/>
          <w:szCs w:val="28"/>
          <w:lang w:val="pt-PT"/>
        </w:rPr>
      </w:pPr>
      <w:r w:rsidRPr="00C6477A">
        <w:rPr>
          <w:rFonts w:ascii="Times New Roman" w:hAnsi="Times New Roman"/>
          <w:b/>
          <w:sz w:val="28"/>
          <w:szCs w:val="28"/>
          <w:lang w:val="pt-PT"/>
        </w:rPr>
        <w:t>1986</w:t>
      </w:r>
    </w:p>
    <w:p w:rsidR="00EA6599" w:rsidRPr="00C6477A" w:rsidRDefault="00EA6599" w:rsidP="00EA6599">
      <w:pPr>
        <w:pStyle w:val="Testonormale"/>
        <w:ind w:left="567" w:hanging="567"/>
        <w:jc w:val="both"/>
        <w:rPr>
          <w:rFonts w:ascii="Times New Roman" w:hAnsi="Times New Roman"/>
          <w:sz w:val="28"/>
          <w:szCs w:val="28"/>
          <w:lang w:val="pt-PT"/>
        </w:rPr>
      </w:pPr>
    </w:p>
    <w:p w:rsidR="00EA6599" w:rsidRDefault="00EA6599" w:rsidP="00C6477A">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(vacat) </w:t>
      </w:r>
    </w:p>
    <w:p w:rsidR="00C6477A" w:rsidRPr="00C6477A" w:rsidRDefault="00C6477A" w:rsidP="00C6477A">
      <w:pPr>
        <w:pStyle w:val="Testonormale"/>
        <w:ind w:left="567" w:hanging="567"/>
        <w:jc w:val="both"/>
        <w:rPr>
          <w:rFonts w:ascii="Times New Roman" w:hAnsi="Times New Roman"/>
          <w:sz w:val="28"/>
          <w:szCs w:val="28"/>
          <w:lang w:val="pt-PT"/>
        </w:rPr>
      </w:pPr>
    </w:p>
    <w:p w:rsidR="00EA6599" w:rsidRPr="00C6477A" w:rsidRDefault="00EA6599" w:rsidP="00EA6599">
      <w:pPr>
        <w:pStyle w:val="Testonormale"/>
        <w:ind w:left="567" w:hanging="567"/>
        <w:jc w:val="center"/>
        <w:rPr>
          <w:rFonts w:ascii="Times New Roman" w:hAnsi="Times New Roman"/>
          <w:b/>
          <w:sz w:val="28"/>
          <w:szCs w:val="28"/>
          <w:lang w:val="pt-PT"/>
        </w:rPr>
      </w:pPr>
      <w:r w:rsidRPr="00C6477A">
        <w:rPr>
          <w:rFonts w:ascii="Times New Roman" w:hAnsi="Times New Roman"/>
          <w:b/>
          <w:sz w:val="28"/>
          <w:szCs w:val="28"/>
          <w:lang w:val="pt-PT"/>
        </w:rPr>
        <w:t>1987</w:t>
      </w:r>
    </w:p>
    <w:p w:rsidR="00EA6599" w:rsidRPr="00C6477A" w:rsidRDefault="00EA6599" w:rsidP="00EA6599">
      <w:pPr>
        <w:pStyle w:val="Testonormale"/>
        <w:ind w:left="567" w:hanging="567"/>
        <w:jc w:val="both"/>
        <w:rPr>
          <w:rFonts w:ascii="Times New Roman" w:hAnsi="Times New Roman"/>
          <w:sz w:val="28"/>
          <w:szCs w:val="28"/>
          <w:lang w:val="pt-PT"/>
        </w:rPr>
      </w:pP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32. 17. ian. 1987 </w:t>
      </w:r>
    </w:p>
    <w:p w:rsidR="00EA6599" w:rsidRPr="00C6477A" w:rsidRDefault="00EA6599" w:rsidP="00EA6599">
      <w:pPr>
        <w:pStyle w:val="Testonormale"/>
        <w:ind w:left="567" w:hanging="567"/>
        <w:jc w:val="both"/>
        <w:rPr>
          <w:rFonts w:ascii="Times New Roman" w:hAnsi="Times New Roman"/>
          <w:i/>
          <w:sz w:val="28"/>
          <w:szCs w:val="28"/>
          <w:lang w:val="pt-PT"/>
        </w:rPr>
      </w:pPr>
      <w:r w:rsidRPr="00C6477A">
        <w:rPr>
          <w:rFonts w:ascii="Times New Roman" w:hAnsi="Times New Roman"/>
          <w:sz w:val="28"/>
          <w:szCs w:val="28"/>
          <w:lang w:val="pt-PT"/>
        </w:rPr>
        <w:t xml:space="preserve">Prot. n. 15301/83 CG, Sententia definitiva, </w:t>
      </w:r>
      <w:r w:rsidRPr="00C6477A">
        <w:rPr>
          <w:rFonts w:ascii="Times New Roman" w:hAnsi="Times New Roman"/>
          <w:i/>
          <w:sz w:val="28"/>
          <w:szCs w:val="28"/>
          <w:lang w:val="pt-PT"/>
        </w:rPr>
        <w:t>Mutinen</w:t>
      </w:r>
      <w:r w:rsidRPr="00C6477A">
        <w:rPr>
          <w:rFonts w:ascii="Times New Roman" w:hAnsi="Times New Roman"/>
          <w:sz w:val="28"/>
          <w:szCs w:val="28"/>
          <w:lang w:val="pt-PT"/>
        </w:rPr>
        <w:t xml:space="preserve">., </w:t>
      </w:r>
      <w:r w:rsidRPr="00C6477A">
        <w:rPr>
          <w:rFonts w:ascii="Times New Roman" w:hAnsi="Times New Roman"/>
          <w:i/>
          <w:sz w:val="28"/>
          <w:szCs w:val="28"/>
          <w:lang w:val="pt-PT"/>
        </w:rPr>
        <w:t>nullitatis matrimonii</w:t>
      </w:r>
      <w:r w:rsidRPr="00C6477A">
        <w:rPr>
          <w:rFonts w:ascii="Times New Roman" w:hAnsi="Times New Roman"/>
          <w:sz w:val="28"/>
          <w:szCs w:val="28"/>
          <w:lang w:val="pt-PT"/>
        </w:rPr>
        <w:t xml:space="preserve">. </w:t>
      </w:r>
      <w:r w:rsidRPr="00C6477A">
        <w:rPr>
          <w:rFonts w:ascii="Times New Roman" w:hAnsi="Times New Roman"/>
          <w:i/>
          <w:sz w:val="28"/>
          <w:szCs w:val="28"/>
          <w:lang w:val="pt-PT"/>
        </w:rPr>
        <w:t>Incid</w:t>
      </w:r>
      <w:r w:rsidRPr="00C6477A">
        <w:rPr>
          <w:rFonts w:ascii="Times New Roman" w:hAnsi="Times New Roman"/>
          <w:sz w:val="28"/>
          <w:szCs w:val="28"/>
          <w:lang w:val="pt-PT"/>
        </w:rPr>
        <w:t xml:space="preserve">.: </w:t>
      </w:r>
      <w:r w:rsidRPr="00C6477A">
        <w:rPr>
          <w:rFonts w:ascii="Times New Roman" w:hAnsi="Times New Roman"/>
          <w:i/>
          <w:sz w:val="28"/>
          <w:szCs w:val="28"/>
          <w:lang w:val="pt-PT"/>
        </w:rPr>
        <w:t>querelae nullitatis adversus sententiam rotalem</w:t>
      </w:r>
      <w:r w:rsidRPr="00C6477A">
        <w:rPr>
          <w:rFonts w:ascii="Times New Roman" w:hAnsi="Times New Roman"/>
          <w:sz w:val="28"/>
          <w:szCs w:val="28"/>
          <w:lang w:val="pt-PT"/>
        </w:rPr>
        <w:t xml:space="preserve">, </w:t>
      </w:r>
      <w:r w:rsidRPr="00C6477A">
        <w:rPr>
          <w:rFonts w:ascii="Times New Roman" w:hAnsi="Times New Roman"/>
          <w:i/>
          <w:sz w:val="28"/>
          <w:szCs w:val="28"/>
          <w:lang w:val="pt-PT"/>
        </w:rPr>
        <w:t>coram</w:t>
      </w:r>
      <w:r w:rsidRPr="00C6477A">
        <w:rPr>
          <w:rFonts w:ascii="Times New Roman" w:hAnsi="Times New Roman"/>
          <w:sz w:val="28"/>
          <w:szCs w:val="28"/>
          <w:lang w:val="pt-PT"/>
        </w:rPr>
        <w:t xml:space="preserve"> Sabattani.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mallCaps/>
          <w:sz w:val="28"/>
          <w:szCs w:val="28"/>
          <w:lang w:val="pt-PT"/>
        </w:rPr>
        <w:t>W.L. Daniel,</w:t>
      </w:r>
      <w:r w:rsidRPr="00C6477A">
        <w:rPr>
          <w:rFonts w:ascii="Times New Roman" w:hAnsi="Times New Roman"/>
          <w:sz w:val="28"/>
          <w:szCs w:val="28"/>
          <w:lang w:val="pt-PT"/>
        </w:rPr>
        <w:t xml:space="preserve"> </w:t>
      </w:r>
      <w:r w:rsidRPr="00C6477A">
        <w:rPr>
          <w:rFonts w:ascii="Times New Roman" w:hAnsi="Times New Roman"/>
          <w:i/>
          <w:sz w:val="28"/>
          <w:szCs w:val="28"/>
          <w:lang w:val="pt-PT"/>
        </w:rPr>
        <w:t>Ministerium Iustitiae</w:t>
      </w:r>
      <w:r w:rsidRPr="00C6477A">
        <w:rPr>
          <w:rFonts w:ascii="Times New Roman" w:hAnsi="Times New Roman"/>
          <w:sz w:val="28"/>
          <w:szCs w:val="28"/>
          <w:lang w:val="pt-PT"/>
        </w:rPr>
        <w:t xml:space="preserve">, 35-78; </w:t>
      </w:r>
      <w:r w:rsidRPr="00C6477A">
        <w:rPr>
          <w:rFonts w:ascii="Times New Roman" w:hAnsi="Times New Roman"/>
          <w:i/>
          <w:sz w:val="28"/>
          <w:szCs w:val="28"/>
          <w:lang w:val="pt-PT"/>
        </w:rPr>
        <w:t>ME</w:t>
      </w:r>
      <w:r w:rsidRPr="00C6477A">
        <w:rPr>
          <w:rFonts w:ascii="Times New Roman" w:hAnsi="Times New Roman"/>
          <w:sz w:val="28"/>
          <w:szCs w:val="28"/>
          <w:lang w:val="pt-PT"/>
        </w:rPr>
        <w:t xml:space="preserve"> 113 (1988) 267-282; </w:t>
      </w:r>
      <w:r w:rsidRPr="00C6477A">
        <w:rPr>
          <w:rFonts w:ascii="Times New Roman" w:hAnsi="Times New Roman"/>
          <w:i/>
          <w:sz w:val="28"/>
          <w:szCs w:val="28"/>
          <w:lang w:val="pt-PT"/>
        </w:rPr>
        <w:t>Per</w:t>
      </w:r>
      <w:r w:rsidRPr="00C6477A">
        <w:rPr>
          <w:rFonts w:ascii="Times New Roman" w:hAnsi="Times New Roman"/>
          <w:sz w:val="28"/>
          <w:szCs w:val="28"/>
          <w:lang w:val="pt-PT"/>
        </w:rPr>
        <w:t xml:space="preserve"> 77 (1988) 329-359. </w:t>
      </w:r>
    </w:p>
    <w:p w:rsidR="00EA6599" w:rsidRPr="00C6477A" w:rsidRDefault="00EA6599" w:rsidP="00EA6599">
      <w:pPr>
        <w:pStyle w:val="Testonormale"/>
        <w:ind w:left="567" w:hanging="567"/>
        <w:jc w:val="both"/>
        <w:rPr>
          <w:rFonts w:ascii="Times New Roman" w:hAnsi="Times New Roman"/>
          <w:i/>
          <w:sz w:val="28"/>
          <w:szCs w:val="28"/>
          <w:lang w:val="pt-PT"/>
        </w:rPr>
      </w:pPr>
      <w:r w:rsidRPr="00C6477A">
        <w:rPr>
          <w:rFonts w:ascii="Times New Roman" w:hAnsi="Times New Roman"/>
          <w:sz w:val="28"/>
          <w:szCs w:val="28"/>
          <w:lang w:val="pt-PT"/>
        </w:rPr>
        <w:t xml:space="preserve">Vers.: angl., </w:t>
      </w:r>
      <w:r w:rsidRPr="00C6477A">
        <w:rPr>
          <w:rFonts w:ascii="Times New Roman" w:hAnsi="Times New Roman"/>
          <w:i/>
          <w:sz w:val="28"/>
          <w:szCs w:val="28"/>
          <w:lang w:val="pt-PT"/>
        </w:rPr>
        <w:t>CLSN</w:t>
      </w:r>
      <w:r w:rsidRPr="00C6477A">
        <w:rPr>
          <w:rFonts w:ascii="Times New Roman" w:hAnsi="Times New Roman"/>
          <w:sz w:val="28"/>
          <w:szCs w:val="28"/>
          <w:lang w:val="pt-PT"/>
        </w:rPr>
        <w:t xml:space="preserve"> n. 119 (1999) 21-46; </w:t>
      </w:r>
      <w:r w:rsidRPr="00C6477A">
        <w:rPr>
          <w:rFonts w:ascii="Times New Roman" w:hAnsi="Times New Roman"/>
          <w:smallCaps/>
          <w:sz w:val="28"/>
          <w:szCs w:val="28"/>
          <w:lang w:val="pt-PT"/>
        </w:rPr>
        <w:t>W.L. Daniel,</w:t>
      </w:r>
      <w:r w:rsidRPr="00C6477A">
        <w:rPr>
          <w:rFonts w:ascii="Times New Roman" w:hAnsi="Times New Roman"/>
          <w:sz w:val="28"/>
          <w:szCs w:val="28"/>
          <w:lang w:val="pt-PT"/>
        </w:rPr>
        <w:t xml:space="preserve"> </w:t>
      </w:r>
      <w:r w:rsidRPr="00C6477A">
        <w:rPr>
          <w:rFonts w:ascii="Times New Roman" w:hAnsi="Times New Roman"/>
          <w:i/>
          <w:sz w:val="28"/>
          <w:szCs w:val="28"/>
          <w:lang w:val="pt-PT"/>
        </w:rPr>
        <w:t>Ministerium Iustitiae</w:t>
      </w:r>
      <w:r w:rsidRPr="00C6477A">
        <w:rPr>
          <w:rFonts w:ascii="Times New Roman" w:hAnsi="Times New Roman"/>
          <w:sz w:val="28"/>
          <w:szCs w:val="28"/>
          <w:lang w:val="pt-PT"/>
        </w:rPr>
        <w:t xml:space="preserve">, 35-78.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Non constat de nullitate sententiae ob defectum legitimi mandati; nam ad constituendum legitime curatorem sufficit fundatum dubium circa mentis debilitatem partis curatelae subiciendae; quo fundato dubio caruit Ordinarius in prima instantia, non autem in altera.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Constat de nullitate sententiae ob denegatum ius defensionis. Non omnis negatio legitimae defensionis importat sententiae nullitatem, sed solummodo illae quae iudicii substantiam afficiunt. Ius defensionis consistit in concessione concreta et practica exercitii iuris seu possibilitatis exercendi de facto ius propriae defensionis.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lastRenderedPageBreak/>
        <w:t xml:space="preserve">Decisiones praecedentes: sententia definitiva, </w:t>
      </w:r>
      <w:r w:rsidRPr="00C6477A">
        <w:rPr>
          <w:rFonts w:ascii="Times New Roman" w:hAnsi="Times New Roman"/>
          <w:i/>
          <w:sz w:val="28"/>
          <w:szCs w:val="28"/>
        </w:rPr>
        <w:t>Mutinen</w:t>
      </w:r>
      <w:r w:rsidRPr="00C6477A">
        <w:rPr>
          <w:rFonts w:ascii="Times New Roman" w:hAnsi="Times New Roman"/>
          <w:sz w:val="28"/>
          <w:szCs w:val="28"/>
        </w:rPr>
        <w:t xml:space="preserve">., </w:t>
      </w:r>
      <w:r w:rsidRPr="00C6477A">
        <w:rPr>
          <w:rFonts w:ascii="Times New Roman" w:hAnsi="Times New Roman"/>
          <w:i/>
          <w:sz w:val="28"/>
          <w:szCs w:val="28"/>
        </w:rPr>
        <w:t>nullitatis matrimonii</w:t>
      </w:r>
      <w:r w:rsidRPr="00C6477A">
        <w:rPr>
          <w:rFonts w:ascii="Times New Roman" w:hAnsi="Times New Roman"/>
          <w:sz w:val="28"/>
          <w:szCs w:val="28"/>
        </w:rPr>
        <w:t xml:space="preserve">, </w:t>
      </w:r>
      <w:r w:rsidRPr="00C6477A">
        <w:rPr>
          <w:rFonts w:ascii="Times New Roman" w:hAnsi="Times New Roman"/>
          <w:i/>
          <w:sz w:val="28"/>
          <w:szCs w:val="28"/>
        </w:rPr>
        <w:t>coram</w:t>
      </w:r>
      <w:r w:rsidRPr="00C6477A">
        <w:rPr>
          <w:rFonts w:ascii="Times New Roman" w:hAnsi="Times New Roman"/>
          <w:sz w:val="28"/>
          <w:szCs w:val="28"/>
        </w:rPr>
        <w:t xml:space="preserve"> Stankiewicz, 16. dec. 1982, </w:t>
      </w:r>
      <w:r w:rsidRPr="00C6477A">
        <w:rPr>
          <w:rFonts w:ascii="Times New Roman" w:hAnsi="Times New Roman"/>
          <w:i/>
          <w:sz w:val="28"/>
          <w:szCs w:val="28"/>
        </w:rPr>
        <w:t>Il diritto di famiglia e delle persone</w:t>
      </w:r>
      <w:r w:rsidRPr="00C6477A">
        <w:rPr>
          <w:rFonts w:ascii="Times New Roman" w:hAnsi="Times New Roman"/>
          <w:sz w:val="28"/>
          <w:szCs w:val="28"/>
        </w:rPr>
        <w:t xml:space="preserve"> 12 (1983) 536-560 vel </w:t>
      </w:r>
      <w:r w:rsidRPr="00C6477A">
        <w:rPr>
          <w:rFonts w:ascii="Times New Roman" w:hAnsi="Times New Roman"/>
          <w:i/>
          <w:sz w:val="28"/>
          <w:szCs w:val="28"/>
        </w:rPr>
        <w:t xml:space="preserve">EIC </w:t>
      </w:r>
      <w:r w:rsidRPr="00C6477A">
        <w:rPr>
          <w:rFonts w:ascii="Times New Roman" w:hAnsi="Times New Roman"/>
          <w:sz w:val="28"/>
          <w:szCs w:val="28"/>
        </w:rPr>
        <w:t xml:space="preserve">39 (1983) 255-265 (pars in iure).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Decisiones subsequentes: decretum definitivum Signaturae Apostolicae Plenariae, </w:t>
      </w:r>
      <w:r w:rsidRPr="00C6477A">
        <w:rPr>
          <w:rFonts w:ascii="Times New Roman" w:hAnsi="Times New Roman"/>
          <w:i/>
          <w:sz w:val="28"/>
          <w:szCs w:val="28"/>
        </w:rPr>
        <w:t>Mutinen</w:t>
      </w:r>
      <w:r w:rsidRPr="00C6477A">
        <w:rPr>
          <w:rFonts w:ascii="Times New Roman" w:hAnsi="Times New Roman"/>
          <w:sz w:val="28"/>
          <w:szCs w:val="28"/>
        </w:rPr>
        <w:t xml:space="preserve">., </w:t>
      </w:r>
      <w:r w:rsidRPr="00C6477A">
        <w:rPr>
          <w:rFonts w:ascii="Times New Roman" w:hAnsi="Times New Roman"/>
          <w:i/>
          <w:sz w:val="28"/>
          <w:szCs w:val="28"/>
        </w:rPr>
        <w:t>nullitatis matrimonii</w:t>
      </w:r>
      <w:r w:rsidRPr="00C6477A">
        <w:rPr>
          <w:rFonts w:ascii="Times New Roman" w:hAnsi="Times New Roman"/>
          <w:sz w:val="28"/>
          <w:szCs w:val="28"/>
        </w:rPr>
        <w:t xml:space="preserve">, </w:t>
      </w:r>
      <w:r w:rsidRPr="00C6477A">
        <w:rPr>
          <w:rFonts w:ascii="Times New Roman" w:hAnsi="Times New Roman"/>
          <w:i/>
          <w:sz w:val="28"/>
          <w:szCs w:val="28"/>
        </w:rPr>
        <w:t>querelae nullitatis adversus sententiam rotalem. Incid.: querelae nullitatis adversus decretum Em.mi Cardinalis Praefecti-Ponentis diei 13 maii 1987</w:t>
      </w:r>
      <w:r w:rsidRPr="00C6477A">
        <w:rPr>
          <w:rFonts w:ascii="Times New Roman" w:hAnsi="Times New Roman"/>
          <w:sz w:val="28"/>
          <w:szCs w:val="28"/>
        </w:rPr>
        <w:t xml:space="preserve">, </w:t>
      </w:r>
      <w:r w:rsidRPr="00C6477A">
        <w:rPr>
          <w:rFonts w:ascii="Times New Roman" w:hAnsi="Times New Roman"/>
          <w:i/>
          <w:sz w:val="28"/>
          <w:szCs w:val="28"/>
        </w:rPr>
        <w:t>coram</w:t>
      </w:r>
      <w:r w:rsidRPr="00C6477A">
        <w:rPr>
          <w:rFonts w:ascii="Times New Roman" w:hAnsi="Times New Roman"/>
          <w:sz w:val="28"/>
          <w:szCs w:val="28"/>
        </w:rPr>
        <w:t xml:space="preserve"> Sabattani, 21. nov. 1987.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Cf. </w:t>
      </w:r>
      <w:r w:rsidRPr="00C6477A">
        <w:rPr>
          <w:rFonts w:ascii="Times New Roman" w:hAnsi="Times New Roman"/>
          <w:smallCaps/>
          <w:sz w:val="28"/>
          <w:szCs w:val="28"/>
        </w:rPr>
        <w:t>F. Daneels</w:t>
      </w:r>
      <w:r w:rsidRPr="00C6477A">
        <w:rPr>
          <w:rFonts w:ascii="Times New Roman" w:hAnsi="Times New Roman"/>
          <w:sz w:val="28"/>
          <w:szCs w:val="28"/>
        </w:rPr>
        <w:t xml:space="preserve">, «La querela di nullità», 232; 247.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 1680; 1892, 3°.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 1620, 6°-7°. </w:t>
      </w:r>
    </w:p>
    <w:p w:rsidR="00EA6599" w:rsidRPr="00C6477A" w:rsidRDefault="00EA6599" w:rsidP="00EA6599">
      <w:pPr>
        <w:pStyle w:val="Testonormale"/>
        <w:ind w:left="567" w:hanging="567"/>
        <w:jc w:val="both"/>
        <w:rPr>
          <w:rFonts w:ascii="Times New Roman" w:hAnsi="Times New Roman"/>
          <w:sz w:val="28"/>
          <w:szCs w:val="28"/>
          <w:lang w:val="pt-PT"/>
        </w:rPr>
      </w:pPr>
    </w:p>
    <w:p w:rsidR="00EA6599" w:rsidRPr="00C6477A" w:rsidRDefault="00EA6599" w:rsidP="00EA6599">
      <w:pPr>
        <w:pStyle w:val="Testonormale"/>
        <w:ind w:left="567" w:hanging="567"/>
        <w:jc w:val="center"/>
        <w:rPr>
          <w:rFonts w:ascii="Times New Roman" w:hAnsi="Times New Roman"/>
          <w:b/>
          <w:sz w:val="28"/>
          <w:szCs w:val="28"/>
          <w:lang w:val="pt-PT"/>
        </w:rPr>
      </w:pPr>
      <w:r w:rsidRPr="00C6477A">
        <w:rPr>
          <w:rFonts w:ascii="Times New Roman" w:hAnsi="Times New Roman"/>
          <w:b/>
          <w:sz w:val="28"/>
          <w:szCs w:val="28"/>
          <w:lang w:val="pt-PT"/>
        </w:rPr>
        <w:t>1988-1989</w:t>
      </w:r>
    </w:p>
    <w:p w:rsidR="00EA6599" w:rsidRPr="00C6477A" w:rsidRDefault="00EA6599" w:rsidP="00EA6599">
      <w:pPr>
        <w:pStyle w:val="Testonormale"/>
        <w:ind w:left="567" w:hanging="567"/>
        <w:jc w:val="both"/>
        <w:rPr>
          <w:rFonts w:ascii="Times New Roman" w:hAnsi="Times New Roman"/>
          <w:sz w:val="28"/>
          <w:szCs w:val="28"/>
          <w:lang w:val="pt-PT"/>
        </w:rPr>
      </w:pP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(vacant) </w:t>
      </w:r>
    </w:p>
    <w:p w:rsidR="00EA6599" w:rsidRPr="00C6477A" w:rsidRDefault="00EA6599" w:rsidP="00EA6599">
      <w:pPr>
        <w:pStyle w:val="Testonormale"/>
        <w:ind w:left="567" w:hanging="567"/>
        <w:jc w:val="both"/>
        <w:rPr>
          <w:rFonts w:ascii="Times New Roman" w:hAnsi="Times New Roman"/>
          <w:sz w:val="28"/>
          <w:szCs w:val="28"/>
          <w:lang w:val="pt-PT"/>
        </w:rPr>
      </w:pPr>
    </w:p>
    <w:p w:rsidR="00EA6599" w:rsidRPr="00C6477A" w:rsidRDefault="00EA6599" w:rsidP="00EA6599">
      <w:pPr>
        <w:pStyle w:val="Testonormale"/>
        <w:ind w:left="567" w:hanging="567"/>
        <w:jc w:val="center"/>
        <w:rPr>
          <w:rFonts w:ascii="Times New Roman" w:hAnsi="Times New Roman"/>
          <w:b/>
          <w:sz w:val="28"/>
          <w:szCs w:val="28"/>
          <w:lang w:val="pt-PT"/>
        </w:rPr>
      </w:pPr>
      <w:r w:rsidRPr="00C6477A">
        <w:rPr>
          <w:rFonts w:ascii="Times New Roman" w:hAnsi="Times New Roman"/>
          <w:b/>
          <w:sz w:val="28"/>
          <w:szCs w:val="28"/>
          <w:lang w:val="pt-PT"/>
        </w:rPr>
        <w:t>1990</w:t>
      </w:r>
    </w:p>
    <w:p w:rsidR="00EA6599" w:rsidRPr="00C6477A" w:rsidRDefault="00EA6599" w:rsidP="00EA6599">
      <w:pPr>
        <w:pStyle w:val="Testonormale"/>
        <w:ind w:left="567" w:hanging="567"/>
        <w:jc w:val="both"/>
        <w:rPr>
          <w:rFonts w:ascii="Times New Roman" w:hAnsi="Times New Roman"/>
          <w:sz w:val="28"/>
          <w:szCs w:val="28"/>
          <w:lang w:val="pt-PT"/>
        </w:rPr>
      </w:pP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33. 31. mar. 1990 </w:t>
      </w:r>
    </w:p>
    <w:p w:rsidR="00EA6599" w:rsidRPr="00C6477A" w:rsidRDefault="00EA6599" w:rsidP="00EA6599">
      <w:pPr>
        <w:pStyle w:val="Testonormale"/>
        <w:ind w:left="567" w:hanging="567"/>
        <w:jc w:val="both"/>
        <w:rPr>
          <w:rFonts w:ascii="Times New Roman" w:hAnsi="Times New Roman"/>
          <w:i/>
          <w:sz w:val="28"/>
          <w:szCs w:val="28"/>
          <w:lang w:val="pt-PT"/>
        </w:rPr>
      </w:pPr>
      <w:r w:rsidRPr="00C6477A">
        <w:rPr>
          <w:rFonts w:ascii="Times New Roman" w:hAnsi="Times New Roman"/>
          <w:sz w:val="28"/>
          <w:szCs w:val="28"/>
          <w:lang w:val="pt-PT"/>
        </w:rPr>
        <w:t xml:space="preserve">Prot. n. 19032/87 CG, Sententia definitiva, </w:t>
      </w:r>
      <w:r w:rsidRPr="00C6477A">
        <w:rPr>
          <w:rFonts w:ascii="Times New Roman" w:hAnsi="Times New Roman"/>
          <w:i/>
          <w:sz w:val="28"/>
          <w:szCs w:val="28"/>
          <w:lang w:val="pt-PT"/>
        </w:rPr>
        <w:t>Bononien</w:t>
      </w:r>
      <w:r w:rsidRPr="00C6477A">
        <w:rPr>
          <w:rFonts w:ascii="Times New Roman" w:hAnsi="Times New Roman"/>
          <w:sz w:val="28"/>
          <w:szCs w:val="28"/>
          <w:lang w:val="pt-PT"/>
        </w:rPr>
        <w:t xml:space="preserve">., </w:t>
      </w:r>
      <w:r w:rsidRPr="00C6477A">
        <w:rPr>
          <w:rFonts w:ascii="Times New Roman" w:hAnsi="Times New Roman"/>
          <w:i/>
          <w:sz w:val="28"/>
          <w:szCs w:val="28"/>
          <w:lang w:val="pt-PT"/>
        </w:rPr>
        <w:t>querelae nullitatis adversus decretum rotale diei 26 novembris 1986; Praeliminaris</w:t>
      </w:r>
      <w:r w:rsidRPr="00C6477A">
        <w:rPr>
          <w:rFonts w:ascii="Times New Roman" w:hAnsi="Times New Roman"/>
          <w:sz w:val="28"/>
          <w:szCs w:val="28"/>
          <w:lang w:val="pt-PT"/>
        </w:rPr>
        <w:t xml:space="preserve">: </w:t>
      </w:r>
      <w:r w:rsidRPr="00C6477A">
        <w:rPr>
          <w:rFonts w:ascii="Times New Roman" w:hAnsi="Times New Roman"/>
          <w:i/>
          <w:sz w:val="28"/>
          <w:szCs w:val="28"/>
          <w:lang w:val="pt-PT"/>
        </w:rPr>
        <w:t>exceptionis incompetentiae huius Supremi Tribunalis</w:t>
      </w:r>
      <w:r w:rsidRPr="00C6477A">
        <w:rPr>
          <w:rFonts w:ascii="Times New Roman" w:hAnsi="Times New Roman"/>
          <w:sz w:val="28"/>
          <w:szCs w:val="28"/>
          <w:lang w:val="pt-PT"/>
        </w:rPr>
        <w:t xml:space="preserve">, </w:t>
      </w:r>
      <w:r w:rsidRPr="00C6477A">
        <w:rPr>
          <w:rFonts w:ascii="Times New Roman" w:hAnsi="Times New Roman"/>
          <w:i/>
          <w:sz w:val="28"/>
          <w:szCs w:val="28"/>
          <w:lang w:val="pt-PT"/>
        </w:rPr>
        <w:t>coram</w:t>
      </w:r>
      <w:r w:rsidRPr="00C6477A">
        <w:rPr>
          <w:rFonts w:ascii="Times New Roman" w:hAnsi="Times New Roman"/>
          <w:sz w:val="28"/>
          <w:szCs w:val="28"/>
          <w:lang w:val="pt-PT"/>
        </w:rPr>
        <w:t xml:space="preserve"> Palazzini.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i/>
          <w:sz w:val="28"/>
          <w:szCs w:val="28"/>
          <w:lang w:val="pt-PT"/>
        </w:rPr>
        <w:t>IDE</w:t>
      </w:r>
      <w:r w:rsidRPr="00C6477A">
        <w:rPr>
          <w:rFonts w:ascii="Times New Roman" w:hAnsi="Times New Roman"/>
          <w:sz w:val="28"/>
          <w:szCs w:val="28"/>
          <w:lang w:val="pt-PT"/>
        </w:rPr>
        <w:t xml:space="preserve"> 102 (1991) II, 5-12.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Comm.: </w:t>
      </w:r>
      <w:r w:rsidRPr="00C6477A">
        <w:rPr>
          <w:rFonts w:ascii="Times New Roman" w:hAnsi="Times New Roman"/>
          <w:smallCaps/>
          <w:sz w:val="28"/>
          <w:szCs w:val="28"/>
          <w:lang w:val="pt-PT"/>
        </w:rPr>
        <w:t>C. Gullo</w:t>
      </w:r>
      <w:r w:rsidRPr="00C6477A">
        <w:rPr>
          <w:rFonts w:ascii="Times New Roman" w:hAnsi="Times New Roman"/>
          <w:sz w:val="28"/>
          <w:szCs w:val="28"/>
          <w:lang w:val="pt-PT"/>
        </w:rPr>
        <w:t xml:space="preserve">, </w:t>
      </w:r>
      <w:r w:rsidRPr="00C6477A">
        <w:rPr>
          <w:rFonts w:ascii="Times New Roman" w:hAnsi="Times New Roman"/>
          <w:i/>
          <w:sz w:val="28"/>
          <w:szCs w:val="28"/>
          <w:lang w:val="pt-PT"/>
        </w:rPr>
        <w:t>IDE</w:t>
      </w:r>
      <w:r w:rsidRPr="00C6477A">
        <w:rPr>
          <w:rFonts w:ascii="Times New Roman" w:hAnsi="Times New Roman"/>
          <w:sz w:val="28"/>
          <w:szCs w:val="28"/>
          <w:lang w:val="pt-PT"/>
        </w:rPr>
        <w:t xml:space="preserve"> 102 (1991) II, 5-6.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Decisio, qua Turnus rotalis Exc.mo Decano consilium praebet de causa advocanda, iudicialis habenda est, ex qua gravamen per sententiam definitivam irreparabile oriri potest: ex quibus patet eiusdem decisionis impugnabilitas apud Signaturam Apostolicam.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lang w:val="pt-PT"/>
        </w:rPr>
        <w:t xml:space="preserve">   </w:t>
      </w:r>
      <w:r w:rsidRPr="00C6477A">
        <w:rPr>
          <w:rFonts w:ascii="Times New Roman" w:hAnsi="Times New Roman"/>
          <w:sz w:val="28"/>
          <w:szCs w:val="28"/>
          <w:lang w:val="pt-PT"/>
        </w:rPr>
        <w:tab/>
      </w:r>
      <w:r w:rsidRPr="00C6477A">
        <w:rPr>
          <w:rFonts w:ascii="Times New Roman" w:hAnsi="Times New Roman"/>
          <w:sz w:val="28"/>
          <w:szCs w:val="28"/>
        </w:rPr>
        <w:t xml:space="preserve">Non constat de nullitate sententiae.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Cuius decisionis pariter non constat nullitas.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Decisio praecedentes: decretum, </w:t>
      </w:r>
      <w:r w:rsidRPr="00C6477A">
        <w:rPr>
          <w:rFonts w:ascii="Times New Roman" w:hAnsi="Times New Roman"/>
          <w:i/>
          <w:sz w:val="28"/>
          <w:szCs w:val="28"/>
        </w:rPr>
        <w:t>Bononien</w:t>
      </w:r>
      <w:r w:rsidRPr="00C6477A">
        <w:rPr>
          <w:rFonts w:ascii="Times New Roman" w:hAnsi="Times New Roman"/>
          <w:sz w:val="28"/>
          <w:szCs w:val="28"/>
        </w:rPr>
        <w:t xml:space="preserve">., </w:t>
      </w:r>
      <w:r w:rsidRPr="00C6477A">
        <w:rPr>
          <w:rFonts w:ascii="Times New Roman" w:hAnsi="Times New Roman"/>
          <w:i/>
          <w:sz w:val="28"/>
          <w:szCs w:val="28"/>
        </w:rPr>
        <w:t>nullitatis matrimonii</w:t>
      </w:r>
      <w:r w:rsidRPr="00C6477A">
        <w:rPr>
          <w:rFonts w:ascii="Times New Roman" w:hAnsi="Times New Roman"/>
          <w:sz w:val="28"/>
          <w:szCs w:val="28"/>
        </w:rPr>
        <w:t xml:space="preserve">, </w:t>
      </w:r>
      <w:r w:rsidRPr="00C6477A">
        <w:rPr>
          <w:rFonts w:ascii="Times New Roman" w:hAnsi="Times New Roman"/>
          <w:i/>
          <w:sz w:val="28"/>
          <w:szCs w:val="28"/>
        </w:rPr>
        <w:t>appellationis et querelae nullitatis</w:t>
      </w:r>
      <w:r w:rsidRPr="00C6477A">
        <w:rPr>
          <w:rFonts w:ascii="Times New Roman" w:hAnsi="Times New Roman"/>
          <w:sz w:val="28"/>
          <w:szCs w:val="28"/>
        </w:rPr>
        <w:t xml:space="preserve">, </w:t>
      </w:r>
      <w:r w:rsidRPr="00C6477A">
        <w:rPr>
          <w:rFonts w:ascii="Times New Roman" w:hAnsi="Times New Roman"/>
          <w:i/>
          <w:sz w:val="28"/>
          <w:szCs w:val="28"/>
        </w:rPr>
        <w:t>coram</w:t>
      </w:r>
      <w:r w:rsidRPr="00C6477A">
        <w:rPr>
          <w:rFonts w:ascii="Times New Roman" w:hAnsi="Times New Roman"/>
          <w:sz w:val="28"/>
          <w:szCs w:val="28"/>
        </w:rPr>
        <w:t xml:space="preserve"> de Lanversin, 26. nov. 1986, </w:t>
      </w:r>
      <w:r w:rsidRPr="00C6477A">
        <w:rPr>
          <w:rFonts w:ascii="Times New Roman" w:hAnsi="Times New Roman"/>
          <w:i/>
          <w:sz w:val="28"/>
          <w:szCs w:val="28"/>
        </w:rPr>
        <w:t>DS</w:t>
      </w:r>
      <w:r w:rsidRPr="00C6477A">
        <w:rPr>
          <w:rFonts w:ascii="Times New Roman" w:hAnsi="Times New Roman"/>
          <w:sz w:val="28"/>
          <w:szCs w:val="28"/>
        </w:rPr>
        <w:t xml:space="preserve"> IV, 175-176.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Cf. etiam prot. n. 17764/85 VT. </w:t>
      </w:r>
    </w:p>
    <w:p w:rsidR="00EA6599" w:rsidRPr="00C6477A" w:rsidRDefault="00EA6599" w:rsidP="00EA6599">
      <w:pPr>
        <w:pStyle w:val="Testonormale"/>
        <w:ind w:left="567" w:hanging="567"/>
        <w:jc w:val="both"/>
        <w:rPr>
          <w:rFonts w:ascii="Times New Roman" w:hAnsi="Times New Roman"/>
          <w:sz w:val="28"/>
          <w:szCs w:val="28"/>
        </w:rPr>
      </w:pPr>
    </w:p>
    <w:p w:rsidR="00EA6599" w:rsidRPr="00C6477A" w:rsidRDefault="00EA6599" w:rsidP="00EA6599">
      <w:pPr>
        <w:pStyle w:val="Testonormale"/>
        <w:ind w:left="567" w:hanging="567"/>
        <w:jc w:val="center"/>
        <w:rPr>
          <w:rFonts w:ascii="Times New Roman" w:hAnsi="Times New Roman"/>
          <w:b/>
          <w:sz w:val="28"/>
          <w:szCs w:val="28"/>
          <w:lang w:val="en-US"/>
        </w:rPr>
      </w:pPr>
      <w:r w:rsidRPr="00C6477A">
        <w:rPr>
          <w:rFonts w:ascii="Times New Roman" w:hAnsi="Times New Roman"/>
          <w:b/>
          <w:sz w:val="28"/>
          <w:szCs w:val="28"/>
          <w:lang w:val="en-US"/>
        </w:rPr>
        <w:t>1991-2002</w:t>
      </w:r>
    </w:p>
    <w:p w:rsidR="00EA6599" w:rsidRPr="00C6477A" w:rsidRDefault="00EA6599" w:rsidP="00EA6599">
      <w:pPr>
        <w:pStyle w:val="Testonormale"/>
        <w:ind w:left="567" w:hanging="567"/>
        <w:jc w:val="both"/>
        <w:rPr>
          <w:rFonts w:ascii="Times New Roman" w:hAnsi="Times New Roman"/>
          <w:sz w:val="28"/>
          <w:szCs w:val="28"/>
          <w:lang w:val="en-US"/>
        </w:rPr>
      </w:pPr>
    </w:p>
    <w:p w:rsidR="00EA6599" w:rsidRPr="00C6477A" w:rsidRDefault="00EA6599" w:rsidP="00EA6599">
      <w:pPr>
        <w:pStyle w:val="Testonormale"/>
        <w:ind w:left="567" w:hanging="567"/>
        <w:jc w:val="both"/>
        <w:rPr>
          <w:rFonts w:ascii="Times New Roman" w:hAnsi="Times New Roman"/>
          <w:sz w:val="28"/>
          <w:szCs w:val="28"/>
          <w:lang w:val="en-US"/>
        </w:rPr>
      </w:pP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(vacant) </w:t>
      </w:r>
    </w:p>
    <w:p w:rsidR="00EA6599" w:rsidRPr="00C6477A" w:rsidRDefault="00EA6599" w:rsidP="00EA6599">
      <w:pPr>
        <w:pStyle w:val="Testonormale"/>
        <w:ind w:left="567" w:hanging="567"/>
        <w:jc w:val="both"/>
        <w:rPr>
          <w:rFonts w:ascii="Times New Roman" w:hAnsi="Times New Roman"/>
          <w:sz w:val="28"/>
          <w:szCs w:val="28"/>
          <w:lang w:val="en-US"/>
        </w:rPr>
      </w:pPr>
    </w:p>
    <w:p w:rsidR="00EA6599" w:rsidRPr="00C6477A" w:rsidRDefault="00EA6599" w:rsidP="00EA6599">
      <w:pPr>
        <w:pStyle w:val="Testonormale"/>
        <w:ind w:left="567" w:hanging="567"/>
        <w:jc w:val="center"/>
        <w:rPr>
          <w:rFonts w:ascii="Times New Roman" w:hAnsi="Times New Roman"/>
          <w:b/>
          <w:sz w:val="28"/>
          <w:szCs w:val="28"/>
          <w:lang w:val="en-US"/>
        </w:rPr>
      </w:pPr>
      <w:r w:rsidRPr="00C6477A">
        <w:rPr>
          <w:rFonts w:ascii="Times New Roman" w:hAnsi="Times New Roman"/>
          <w:b/>
          <w:sz w:val="28"/>
          <w:szCs w:val="28"/>
          <w:lang w:val="en-US"/>
        </w:rPr>
        <w:t>2003</w:t>
      </w:r>
    </w:p>
    <w:p w:rsidR="00EA6599" w:rsidRPr="00C6477A" w:rsidRDefault="00EA6599" w:rsidP="00EA6599">
      <w:pPr>
        <w:pStyle w:val="Testonormale"/>
        <w:ind w:left="567" w:hanging="567"/>
        <w:jc w:val="both"/>
        <w:rPr>
          <w:rFonts w:ascii="Times New Roman" w:hAnsi="Times New Roman"/>
          <w:sz w:val="28"/>
          <w:szCs w:val="28"/>
          <w:lang w:val="en-US"/>
        </w:rPr>
      </w:pPr>
    </w:p>
    <w:p w:rsidR="00EA6599" w:rsidRPr="00C6477A" w:rsidRDefault="00EA6599" w:rsidP="00EA6599">
      <w:pPr>
        <w:pStyle w:val="Testonormale"/>
        <w:ind w:left="567" w:hanging="567"/>
        <w:jc w:val="both"/>
        <w:rPr>
          <w:rFonts w:ascii="Times New Roman" w:hAnsi="Times New Roman"/>
          <w:sz w:val="28"/>
          <w:szCs w:val="28"/>
          <w:lang w:val="en-US"/>
        </w:rPr>
      </w:pP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34. 18. feb. 2003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en-US"/>
        </w:rPr>
        <w:t xml:space="preserve">Prot. n. 31490/00 CG, Decretum Congressus, </w:t>
      </w:r>
      <w:r w:rsidRPr="00C6477A">
        <w:rPr>
          <w:rFonts w:ascii="Times New Roman" w:hAnsi="Times New Roman"/>
          <w:i/>
          <w:sz w:val="28"/>
          <w:szCs w:val="28"/>
          <w:lang w:val="en-US"/>
        </w:rPr>
        <w:t>Neapolitan</w:t>
      </w:r>
      <w:r w:rsidRPr="00C6477A">
        <w:rPr>
          <w:rFonts w:ascii="Times New Roman" w:hAnsi="Times New Roman"/>
          <w:sz w:val="28"/>
          <w:szCs w:val="28"/>
          <w:lang w:val="en-US"/>
        </w:rPr>
        <w:t xml:space="preserve">., </w:t>
      </w:r>
      <w:r w:rsidRPr="00C6477A">
        <w:rPr>
          <w:rFonts w:ascii="Times New Roman" w:hAnsi="Times New Roman"/>
          <w:i/>
          <w:sz w:val="28"/>
          <w:szCs w:val="28"/>
          <w:lang w:val="en-US"/>
        </w:rPr>
        <w:t xml:space="preserve">nullitatis matrimonii. </w:t>
      </w:r>
      <w:r w:rsidRPr="00C6477A">
        <w:rPr>
          <w:rFonts w:ascii="Times New Roman" w:hAnsi="Times New Roman"/>
          <w:i/>
          <w:sz w:val="28"/>
          <w:szCs w:val="28"/>
          <w:lang w:val="pt-PT"/>
        </w:rPr>
        <w:t xml:space="preserve">Querelae nullitatis adversus decretum Turni rotalis d. 18 Ianuarii 2001 et </w:t>
      </w:r>
      <w:r w:rsidRPr="00C6477A">
        <w:rPr>
          <w:rFonts w:ascii="Times New Roman" w:hAnsi="Times New Roman"/>
          <w:i/>
          <w:sz w:val="28"/>
          <w:szCs w:val="28"/>
          <w:lang w:val="pt-PT"/>
        </w:rPr>
        <w:lastRenderedPageBreak/>
        <w:t xml:space="preserve">Recusationis tum Iudicis Ponentis tum ob arctam conexionem Defensoris vinculi. </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i/>
          <w:sz w:val="28"/>
          <w:szCs w:val="28"/>
          <w:lang w:val="en-US"/>
        </w:rPr>
        <w:t>Apoll</w:t>
      </w:r>
      <w:r w:rsidRPr="00C6477A">
        <w:rPr>
          <w:rFonts w:ascii="Times New Roman" w:hAnsi="Times New Roman"/>
          <w:sz w:val="28"/>
          <w:szCs w:val="28"/>
          <w:lang w:val="en-US"/>
        </w:rPr>
        <w:t xml:space="preserve"> 83 (2010) 372-374. </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Vers.: it., </w:t>
      </w:r>
      <w:r w:rsidRPr="00C6477A">
        <w:rPr>
          <w:rFonts w:ascii="Times New Roman" w:hAnsi="Times New Roman"/>
          <w:i/>
          <w:sz w:val="28"/>
          <w:szCs w:val="28"/>
          <w:lang w:val="en-US"/>
        </w:rPr>
        <w:t xml:space="preserve">Apoll </w:t>
      </w:r>
      <w:r w:rsidRPr="00C6477A">
        <w:rPr>
          <w:rFonts w:ascii="Times New Roman" w:hAnsi="Times New Roman"/>
          <w:sz w:val="28"/>
          <w:szCs w:val="28"/>
          <w:lang w:val="en-US"/>
        </w:rPr>
        <w:t xml:space="preserve">83 (2010) 374-377. </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Comm.: </w:t>
      </w:r>
      <w:r w:rsidRPr="00C6477A">
        <w:rPr>
          <w:rFonts w:ascii="Times New Roman" w:hAnsi="Times New Roman"/>
          <w:smallCaps/>
          <w:sz w:val="28"/>
          <w:szCs w:val="28"/>
          <w:lang w:val="en-US"/>
        </w:rPr>
        <w:t>C. Begus</w:t>
      </w:r>
      <w:r w:rsidRPr="00C6477A">
        <w:rPr>
          <w:rFonts w:ascii="Times New Roman" w:hAnsi="Times New Roman"/>
          <w:sz w:val="28"/>
          <w:szCs w:val="28"/>
          <w:lang w:val="en-US"/>
        </w:rPr>
        <w:t xml:space="preserve">, «Adnotationes». </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Querela nullitatis proponi non potest quia decretum, quo sententiae, nullitatem matrimonii edicentis, exsecutio suspenditur, aequari nequit decreto vim sententiae definitivae habenti, nec decreto ex quo damnum irreparabile oritur. Reicitur pariter recusatio quia ad iudicum subrogationem ad normam can. 1624, praesertim in causa incidentali, quae in sententiam definitivam sua natura haud influit, causa rationabilis adduci debet. Sub can. 1624 non praevidetur defensoris vinculi recusatio. </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Decisiones praecedentes: </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  - </w:t>
      </w:r>
      <w:r w:rsidRPr="00C6477A">
        <w:rPr>
          <w:rFonts w:ascii="Times New Roman" w:hAnsi="Times New Roman"/>
          <w:sz w:val="28"/>
          <w:szCs w:val="28"/>
          <w:lang w:val="en-US"/>
        </w:rPr>
        <w:tab/>
        <w:t xml:space="preserve">decretum, </w:t>
      </w:r>
      <w:r w:rsidRPr="00C6477A">
        <w:rPr>
          <w:rFonts w:ascii="Times New Roman" w:hAnsi="Times New Roman"/>
          <w:i/>
          <w:sz w:val="28"/>
          <w:szCs w:val="28"/>
          <w:lang w:val="en-US"/>
        </w:rPr>
        <w:t>Reg. Campani seu Neapolitana</w:t>
      </w:r>
      <w:r w:rsidRPr="00C6477A">
        <w:rPr>
          <w:rFonts w:ascii="Times New Roman" w:hAnsi="Times New Roman"/>
          <w:sz w:val="28"/>
          <w:szCs w:val="28"/>
          <w:lang w:val="en-US"/>
        </w:rPr>
        <w:t xml:space="preserve">. </w:t>
      </w:r>
      <w:r w:rsidRPr="00C6477A">
        <w:rPr>
          <w:rFonts w:ascii="Times New Roman" w:hAnsi="Times New Roman"/>
          <w:i/>
          <w:sz w:val="28"/>
          <w:szCs w:val="28"/>
          <w:lang w:val="en-US"/>
        </w:rPr>
        <w:t>Prael.: conf. sent., coram</w:t>
      </w:r>
      <w:r w:rsidRPr="00C6477A">
        <w:rPr>
          <w:rFonts w:ascii="Times New Roman" w:hAnsi="Times New Roman"/>
          <w:sz w:val="28"/>
          <w:szCs w:val="28"/>
          <w:lang w:val="en-US"/>
        </w:rPr>
        <w:t xml:space="preserve"> Turnaturi, 27. iun. 2000, </w:t>
      </w:r>
      <w:r w:rsidRPr="00C6477A">
        <w:rPr>
          <w:rFonts w:ascii="Times New Roman" w:hAnsi="Times New Roman"/>
          <w:i/>
          <w:sz w:val="28"/>
          <w:szCs w:val="28"/>
          <w:lang w:val="en-US"/>
        </w:rPr>
        <w:t>DS</w:t>
      </w:r>
      <w:r w:rsidRPr="00C6477A">
        <w:rPr>
          <w:rFonts w:ascii="Times New Roman" w:hAnsi="Times New Roman"/>
          <w:sz w:val="28"/>
          <w:szCs w:val="28"/>
          <w:lang w:val="en-US"/>
        </w:rPr>
        <w:t xml:space="preserve"> XVIII, 152-179;</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en-US"/>
        </w:rPr>
        <w:t xml:space="preserve">  </w:t>
      </w:r>
      <w:r w:rsidRPr="00C6477A">
        <w:rPr>
          <w:rFonts w:ascii="Times New Roman" w:hAnsi="Times New Roman"/>
          <w:sz w:val="28"/>
          <w:szCs w:val="28"/>
          <w:lang w:val="pt-PT"/>
        </w:rPr>
        <w:t xml:space="preserve">- </w:t>
      </w:r>
      <w:r w:rsidRPr="00C6477A">
        <w:rPr>
          <w:rFonts w:ascii="Times New Roman" w:hAnsi="Times New Roman"/>
          <w:sz w:val="28"/>
          <w:szCs w:val="28"/>
          <w:lang w:val="pt-PT"/>
        </w:rPr>
        <w:tab/>
        <w:t xml:space="preserve">decretum, </w:t>
      </w:r>
      <w:r w:rsidRPr="00C6477A">
        <w:rPr>
          <w:rFonts w:ascii="Times New Roman" w:hAnsi="Times New Roman"/>
          <w:i/>
          <w:sz w:val="28"/>
          <w:szCs w:val="28"/>
          <w:lang w:val="pt-PT"/>
        </w:rPr>
        <w:t>coram</w:t>
      </w:r>
      <w:r w:rsidRPr="00C6477A">
        <w:rPr>
          <w:rFonts w:ascii="Times New Roman" w:hAnsi="Times New Roman"/>
          <w:sz w:val="28"/>
          <w:szCs w:val="28"/>
          <w:lang w:val="pt-PT"/>
        </w:rPr>
        <w:t xml:space="preserve"> Llopez-Illana, 18. ian. 2001.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Cf. etiam infra nn. 38 et 41; prot. nn. 35386/03 CG; 38025/06 CG; cf. etiam prot. n. 31828/00 EC.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Cf. </w:t>
      </w:r>
      <w:r w:rsidRPr="00C6477A">
        <w:rPr>
          <w:rFonts w:ascii="Times New Roman" w:hAnsi="Times New Roman"/>
          <w:smallCaps/>
          <w:sz w:val="28"/>
          <w:szCs w:val="28"/>
        </w:rPr>
        <w:t>F. Daneels</w:t>
      </w:r>
      <w:r w:rsidRPr="00C6477A">
        <w:rPr>
          <w:rFonts w:ascii="Times New Roman" w:hAnsi="Times New Roman"/>
          <w:sz w:val="28"/>
          <w:szCs w:val="28"/>
        </w:rPr>
        <w:t xml:space="preserve">, «La querela di nullità», 235.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 19 §1 </w:t>
      </w:r>
      <w:r w:rsidRPr="00C6477A">
        <w:rPr>
          <w:rFonts w:ascii="Times New Roman" w:hAnsi="Times New Roman"/>
          <w:i/>
          <w:sz w:val="28"/>
          <w:szCs w:val="28"/>
          <w:lang w:val="pt-PT"/>
        </w:rPr>
        <w:t>NS</w:t>
      </w:r>
      <w:r w:rsidRPr="00C6477A">
        <w:rPr>
          <w:rFonts w:ascii="Times New Roman" w:hAnsi="Times New Roman"/>
          <w:sz w:val="28"/>
          <w:szCs w:val="28"/>
          <w:lang w:val="pt-PT"/>
        </w:rPr>
        <w:t xml:space="preserve">.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 1618; 1624. </w:t>
      </w:r>
    </w:p>
    <w:p w:rsidR="00EA6599" w:rsidRPr="00C6477A" w:rsidRDefault="00EA6599" w:rsidP="00EA6599">
      <w:pPr>
        <w:pStyle w:val="Testonormale"/>
        <w:ind w:left="567" w:hanging="567"/>
        <w:jc w:val="both"/>
        <w:rPr>
          <w:rFonts w:ascii="Times New Roman" w:hAnsi="Times New Roman"/>
          <w:sz w:val="28"/>
          <w:szCs w:val="28"/>
          <w:lang w:val="pt-PT"/>
        </w:rPr>
      </w:pPr>
    </w:p>
    <w:p w:rsidR="00EA6599" w:rsidRPr="00C6477A" w:rsidRDefault="00EA6599" w:rsidP="00EA6599">
      <w:pPr>
        <w:pStyle w:val="Testonormale"/>
        <w:ind w:left="567" w:hanging="567"/>
        <w:jc w:val="center"/>
        <w:rPr>
          <w:rFonts w:ascii="Times New Roman" w:hAnsi="Times New Roman"/>
          <w:b/>
          <w:sz w:val="28"/>
          <w:szCs w:val="28"/>
          <w:lang w:val="pt-PT"/>
        </w:rPr>
      </w:pPr>
      <w:r w:rsidRPr="00C6477A">
        <w:rPr>
          <w:rFonts w:ascii="Times New Roman" w:hAnsi="Times New Roman"/>
          <w:b/>
          <w:sz w:val="28"/>
          <w:szCs w:val="28"/>
          <w:lang w:val="pt-PT"/>
        </w:rPr>
        <w:t>2004</w:t>
      </w:r>
    </w:p>
    <w:p w:rsidR="00EA6599" w:rsidRPr="00C6477A" w:rsidRDefault="00EA6599" w:rsidP="00EA6599">
      <w:pPr>
        <w:pStyle w:val="Testonormale"/>
        <w:ind w:left="567" w:hanging="567"/>
        <w:jc w:val="both"/>
        <w:rPr>
          <w:rFonts w:ascii="Times New Roman" w:hAnsi="Times New Roman"/>
          <w:sz w:val="28"/>
          <w:szCs w:val="28"/>
          <w:lang w:val="pt-PT"/>
        </w:rPr>
      </w:pP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35. 22. mar. 2004 </w:t>
      </w:r>
    </w:p>
    <w:p w:rsidR="00EA6599" w:rsidRPr="00C6477A" w:rsidRDefault="00EA6599" w:rsidP="00EA6599">
      <w:pPr>
        <w:pStyle w:val="Testonormale"/>
        <w:ind w:left="567" w:hanging="567"/>
        <w:jc w:val="both"/>
        <w:rPr>
          <w:rFonts w:ascii="Times New Roman" w:hAnsi="Times New Roman"/>
          <w:i/>
          <w:sz w:val="28"/>
          <w:szCs w:val="28"/>
          <w:lang w:val="en-US"/>
        </w:rPr>
      </w:pPr>
      <w:r w:rsidRPr="00C6477A">
        <w:rPr>
          <w:rFonts w:ascii="Times New Roman" w:hAnsi="Times New Roman"/>
          <w:sz w:val="28"/>
          <w:szCs w:val="28"/>
          <w:lang w:val="pt-PT"/>
        </w:rPr>
        <w:t xml:space="preserve">Prot. n. 35483/03 CG, Decretum Secretarii, </w:t>
      </w:r>
      <w:r w:rsidRPr="00C6477A">
        <w:rPr>
          <w:rFonts w:ascii="Times New Roman" w:hAnsi="Times New Roman"/>
          <w:i/>
          <w:sz w:val="28"/>
          <w:szCs w:val="28"/>
          <w:lang w:val="pt-PT"/>
        </w:rPr>
        <w:t xml:space="preserve">Nullitatis matrimonii. </w:t>
      </w:r>
      <w:r w:rsidRPr="00C6477A">
        <w:rPr>
          <w:rFonts w:ascii="Times New Roman" w:hAnsi="Times New Roman"/>
          <w:i/>
          <w:sz w:val="28"/>
          <w:szCs w:val="28"/>
          <w:lang w:val="en-US"/>
        </w:rPr>
        <w:t>Querelae nullitatis adversus decretum rotale diei 26 m. Octobris a. 2000</w:t>
      </w:r>
      <w:r w:rsidRPr="00C6477A">
        <w:rPr>
          <w:rFonts w:ascii="Times New Roman" w:hAnsi="Times New Roman"/>
          <w:sz w:val="28"/>
          <w:szCs w:val="28"/>
          <w:lang w:val="en-US"/>
        </w:rPr>
        <w:t xml:space="preserve">. </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i/>
          <w:sz w:val="28"/>
          <w:szCs w:val="28"/>
          <w:lang w:val="en-US"/>
        </w:rPr>
        <w:t>Apoll</w:t>
      </w:r>
      <w:r w:rsidRPr="00C6477A">
        <w:rPr>
          <w:rFonts w:ascii="Times New Roman" w:hAnsi="Times New Roman"/>
          <w:sz w:val="28"/>
          <w:szCs w:val="28"/>
          <w:lang w:val="en-US"/>
        </w:rPr>
        <w:t xml:space="preserve"> 83 (2010) 378-380. </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Vers.: it., </w:t>
      </w:r>
      <w:r w:rsidRPr="00C6477A">
        <w:rPr>
          <w:rFonts w:ascii="Times New Roman" w:hAnsi="Times New Roman"/>
          <w:i/>
          <w:sz w:val="28"/>
          <w:szCs w:val="28"/>
          <w:lang w:val="en-US"/>
        </w:rPr>
        <w:t>Apoll</w:t>
      </w:r>
      <w:r w:rsidRPr="00C6477A">
        <w:rPr>
          <w:rFonts w:ascii="Times New Roman" w:hAnsi="Times New Roman"/>
          <w:sz w:val="28"/>
          <w:szCs w:val="28"/>
          <w:lang w:val="en-US"/>
        </w:rPr>
        <w:t xml:space="preserve"> 83 (2010) 380-382. </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Comm.: </w:t>
      </w:r>
      <w:r w:rsidRPr="00C6477A">
        <w:rPr>
          <w:rFonts w:ascii="Times New Roman" w:hAnsi="Times New Roman"/>
          <w:smallCaps/>
          <w:sz w:val="28"/>
          <w:szCs w:val="28"/>
          <w:lang w:val="en-US"/>
        </w:rPr>
        <w:t>C. Begus</w:t>
      </w:r>
      <w:r w:rsidRPr="00C6477A">
        <w:rPr>
          <w:rFonts w:ascii="Times New Roman" w:hAnsi="Times New Roman"/>
          <w:sz w:val="28"/>
          <w:szCs w:val="28"/>
          <w:lang w:val="en-US"/>
        </w:rPr>
        <w:t>, «Adnotationes».</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Querela nullitatis proponi non potest adversus decretum, ex quo damnum oriturum non est per definitivam sententiam irreparabile vel quod vim definitivae non habet. In casu agitur de decreto quo statuebantur admissio causae ad ordinarium examen, menstruae provisiones pro muliere et filiis, pro quibus et studiis et securitati medicae providere iubebatur.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Decisiones praecedentes: decretum, </w:t>
      </w:r>
      <w:r w:rsidRPr="00C6477A">
        <w:rPr>
          <w:rFonts w:ascii="Times New Roman" w:hAnsi="Times New Roman"/>
          <w:i/>
          <w:sz w:val="28"/>
          <w:szCs w:val="28"/>
          <w:lang w:val="pt-PT"/>
        </w:rPr>
        <w:t>coram</w:t>
      </w:r>
      <w:r w:rsidRPr="00C6477A">
        <w:rPr>
          <w:rFonts w:ascii="Times New Roman" w:hAnsi="Times New Roman"/>
          <w:sz w:val="28"/>
          <w:szCs w:val="28"/>
          <w:lang w:val="pt-PT"/>
        </w:rPr>
        <w:t xml:space="preserve"> Caberletti, 26. oct. 2000</w:t>
      </w:r>
      <w:r w:rsidR="00991594">
        <w:rPr>
          <w:rFonts w:ascii="Times New Roman" w:hAnsi="Times New Roman"/>
          <w:sz w:val="28"/>
          <w:szCs w:val="28"/>
          <w:lang w:val="pt-PT"/>
        </w:rPr>
        <w:t xml:space="preserve">, </w:t>
      </w:r>
      <w:r w:rsidR="00991594" w:rsidRPr="00991594">
        <w:rPr>
          <w:rFonts w:ascii="Times New Roman" w:hAnsi="Times New Roman"/>
          <w:i/>
          <w:sz w:val="28"/>
          <w:szCs w:val="28"/>
          <w:lang w:val="pt-PT"/>
        </w:rPr>
        <w:t>DS</w:t>
      </w:r>
      <w:r w:rsidR="00991594">
        <w:rPr>
          <w:rFonts w:ascii="Times New Roman" w:hAnsi="Times New Roman"/>
          <w:sz w:val="28"/>
          <w:szCs w:val="28"/>
          <w:lang w:val="pt-PT"/>
        </w:rPr>
        <w:t xml:space="preserve"> XVIII, 239-250</w:t>
      </w:r>
      <w:r w:rsidRPr="00C6477A">
        <w:rPr>
          <w:rFonts w:ascii="Times New Roman" w:hAnsi="Times New Roman"/>
          <w:sz w:val="28"/>
          <w:szCs w:val="28"/>
          <w:lang w:val="pt-PT"/>
        </w:rPr>
        <w:t xml:space="preserve">.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Cf. etiam prot. n. 30044/99 VT.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 19 §3 </w:t>
      </w:r>
      <w:r w:rsidRPr="00C6477A">
        <w:rPr>
          <w:rFonts w:ascii="Times New Roman" w:hAnsi="Times New Roman"/>
          <w:i/>
          <w:sz w:val="28"/>
          <w:szCs w:val="28"/>
          <w:lang w:val="pt-PT"/>
        </w:rPr>
        <w:t>NS</w:t>
      </w:r>
      <w:r w:rsidRPr="00C6477A">
        <w:rPr>
          <w:rFonts w:ascii="Times New Roman" w:hAnsi="Times New Roman"/>
          <w:sz w:val="28"/>
          <w:szCs w:val="28"/>
          <w:lang w:val="pt-PT"/>
        </w:rPr>
        <w:t xml:space="preserve">.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 1163 CCEO; 1368 §2 CCEO; 77 </w:t>
      </w:r>
      <w:r w:rsidRPr="00C6477A">
        <w:rPr>
          <w:rFonts w:ascii="Times New Roman" w:hAnsi="Times New Roman"/>
          <w:i/>
          <w:sz w:val="28"/>
          <w:szCs w:val="28"/>
          <w:lang w:val="pt-PT"/>
        </w:rPr>
        <w:t>NRR94</w:t>
      </w:r>
      <w:r w:rsidRPr="00C6477A">
        <w:rPr>
          <w:rFonts w:ascii="Times New Roman" w:hAnsi="Times New Roman"/>
          <w:sz w:val="28"/>
          <w:szCs w:val="28"/>
          <w:lang w:val="pt-PT"/>
        </w:rPr>
        <w:t xml:space="preserve">. </w:t>
      </w:r>
    </w:p>
    <w:p w:rsidR="00EA6599" w:rsidRPr="00C6477A" w:rsidRDefault="00EA6599" w:rsidP="00EA6599">
      <w:pPr>
        <w:pStyle w:val="Testonormale"/>
        <w:ind w:left="567" w:hanging="567"/>
        <w:jc w:val="both"/>
        <w:rPr>
          <w:rFonts w:ascii="Times New Roman" w:hAnsi="Times New Roman"/>
          <w:sz w:val="28"/>
          <w:szCs w:val="28"/>
          <w:lang w:val="pt-PT"/>
        </w:rPr>
      </w:pP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36. 26. maii 2004 </w:t>
      </w:r>
    </w:p>
    <w:p w:rsidR="00EA6599" w:rsidRPr="00C6477A" w:rsidRDefault="00EA6599" w:rsidP="00EA6599">
      <w:pPr>
        <w:pStyle w:val="Testonormale"/>
        <w:ind w:left="567" w:hanging="567"/>
        <w:jc w:val="both"/>
        <w:rPr>
          <w:rFonts w:ascii="Times New Roman" w:hAnsi="Times New Roman"/>
          <w:i/>
          <w:sz w:val="28"/>
          <w:szCs w:val="28"/>
          <w:lang w:val="pt-PT"/>
        </w:rPr>
      </w:pPr>
      <w:r w:rsidRPr="00C6477A">
        <w:rPr>
          <w:rFonts w:ascii="Times New Roman" w:hAnsi="Times New Roman"/>
          <w:sz w:val="28"/>
          <w:szCs w:val="28"/>
          <w:lang w:val="pt-PT"/>
        </w:rPr>
        <w:lastRenderedPageBreak/>
        <w:t xml:space="preserve">Prot. n. 34450/03 CG, Decretum Congressus, </w:t>
      </w:r>
      <w:r w:rsidRPr="00C6477A">
        <w:rPr>
          <w:rFonts w:ascii="Times New Roman" w:hAnsi="Times New Roman"/>
          <w:i/>
          <w:sz w:val="28"/>
          <w:szCs w:val="28"/>
          <w:lang w:val="pt-PT"/>
        </w:rPr>
        <w:t>Interdioecesan. Beneventan. seu Cerretan.-Thelesin.-Sanctae Agathae Gothorum, nullitatis matrimonii. Querelae nullitatis</w:t>
      </w:r>
      <w:r w:rsidRPr="00C6477A">
        <w:rPr>
          <w:rFonts w:ascii="Times New Roman" w:hAnsi="Times New Roman"/>
          <w:sz w:val="28"/>
          <w:szCs w:val="28"/>
          <w:lang w:val="pt-PT"/>
        </w:rPr>
        <w:t xml:space="preserve">.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i/>
          <w:sz w:val="28"/>
          <w:szCs w:val="28"/>
          <w:lang w:val="pt-PT"/>
        </w:rPr>
        <w:t xml:space="preserve">SCL </w:t>
      </w:r>
      <w:r w:rsidRPr="00C6477A">
        <w:rPr>
          <w:rFonts w:ascii="Times New Roman" w:hAnsi="Times New Roman"/>
          <w:sz w:val="28"/>
          <w:szCs w:val="28"/>
          <w:lang w:val="pt-PT"/>
        </w:rPr>
        <w:t xml:space="preserve">7(2011) 386-391 (angl.).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lang w:val="pt-PT"/>
        </w:rPr>
        <w:t xml:space="preserve">Querela nullitatis ob ius defensionis denegatum reicitur.Nam in can.1620, 7° non agitur de qualibet violatione iuris defensionis, sed tantummodo de iure defensionis denegato. </w:t>
      </w:r>
      <w:r w:rsidRPr="00C6477A">
        <w:rPr>
          <w:rFonts w:ascii="Times New Roman" w:hAnsi="Times New Roman"/>
          <w:sz w:val="28"/>
          <w:szCs w:val="28"/>
        </w:rPr>
        <w:t>Difficulter de iure defensionis denegato agitur ob non admissam in gradu appellationis probationem.</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Decisiones praecedentes: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  - </w:t>
      </w:r>
      <w:r w:rsidRPr="00C6477A">
        <w:rPr>
          <w:rFonts w:ascii="Times New Roman" w:hAnsi="Times New Roman"/>
          <w:sz w:val="28"/>
          <w:szCs w:val="28"/>
        </w:rPr>
        <w:tab/>
        <w:t>decretum,</w:t>
      </w:r>
      <w:r w:rsidRPr="00C6477A">
        <w:rPr>
          <w:rFonts w:ascii="Times New Roman" w:hAnsi="Times New Roman"/>
          <w:i/>
          <w:sz w:val="28"/>
          <w:szCs w:val="28"/>
        </w:rPr>
        <w:t>Cerretana</w:t>
      </w:r>
      <w:r w:rsidRPr="00C6477A">
        <w:rPr>
          <w:rFonts w:ascii="Times New Roman" w:hAnsi="Times New Roman"/>
          <w:sz w:val="28"/>
          <w:szCs w:val="28"/>
        </w:rPr>
        <w:t xml:space="preserve">, </w:t>
      </w:r>
      <w:r w:rsidRPr="00C6477A">
        <w:rPr>
          <w:rFonts w:ascii="Times New Roman" w:hAnsi="Times New Roman"/>
          <w:i/>
          <w:sz w:val="28"/>
          <w:szCs w:val="28"/>
        </w:rPr>
        <w:t>nullitatis matrimonii</w:t>
      </w:r>
      <w:r w:rsidRPr="00C6477A">
        <w:rPr>
          <w:rFonts w:ascii="Times New Roman" w:hAnsi="Times New Roman"/>
          <w:sz w:val="28"/>
          <w:szCs w:val="28"/>
        </w:rPr>
        <w:t xml:space="preserve">, </w:t>
      </w:r>
      <w:r w:rsidRPr="00C6477A">
        <w:rPr>
          <w:rFonts w:ascii="Times New Roman" w:hAnsi="Times New Roman"/>
          <w:i/>
          <w:sz w:val="28"/>
          <w:szCs w:val="28"/>
        </w:rPr>
        <w:t>coram</w:t>
      </w:r>
      <w:r w:rsidRPr="00C6477A">
        <w:rPr>
          <w:rFonts w:ascii="Times New Roman" w:hAnsi="Times New Roman"/>
          <w:sz w:val="28"/>
          <w:szCs w:val="28"/>
        </w:rPr>
        <w:t xml:space="preserve"> Pompedda, 14. dec.1992, </w:t>
      </w:r>
      <w:r w:rsidRPr="00C6477A">
        <w:rPr>
          <w:rFonts w:ascii="Times New Roman" w:hAnsi="Times New Roman"/>
          <w:i/>
          <w:sz w:val="28"/>
          <w:szCs w:val="28"/>
        </w:rPr>
        <w:t>DS</w:t>
      </w:r>
      <w:r w:rsidRPr="00C6477A">
        <w:rPr>
          <w:rFonts w:ascii="Times New Roman" w:hAnsi="Times New Roman"/>
          <w:sz w:val="28"/>
          <w:szCs w:val="28"/>
        </w:rPr>
        <w:t xml:space="preserve"> X, 206-209;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  - </w:t>
      </w:r>
      <w:r w:rsidRPr="00C6477A">
        <w:rPr>
          <w:rFonts w:ascii="Times New Roman" w:hAnsi="Times New Roman"/>
          <w:sz w:val="28"/>
          <w:szCs w:val="28"/>
        </w:rPr>
        <w:tab/>
        <w:t xml:space="preserve">sententia definitiva, </w:t>
      </w:r>
      <w:r w:rsidRPr="00C6477A">
        <w:rPr>
          <w:rFonts w:ascii="Times New Roman" w:hAnsi="Times New Roman"/>
          <w:i/>
          <w:sz w:val="28"/>
          <w:szCs w:val="28"/>
        </w:rPr>
        <w:t>coram</w:t>
      </w:r>
      <w:r w:rsidRPr="00C6477A">
        <w:rPr>
          <w:rFonts w:ascii="Times New Roman" w:hAnsi="Times New Roman"/>
          <w:sz w:val="28"/>
          <w:szCs w:val="28"/>
        </w:rPr>
        <w:t xml:space="preserve"> Monier, 22. mar.1996, </w:t>
      </w:r>
      <w:r w:rsidRPr="00C6477A">
        <w:rPr>
          <w:rFonts w:ascii="Times New Roman" w:hAnsi="Times New Roman"/>
          <w:i/>
          <w:sz w:val="28"/>
          <w:szCs w:val="28"/>
        </w:rPr>
        <w:t>RRDec</w:t>
      </w:r>
      <w:r w:rsidRPr="00C6477A">
        <w:rPr>
          <w:rFonts w:ascii="Times New Roman" w:hAnsi="Times New Roman"/>
          <w:sz w:val="28"/>
          <w:szCs w:val="28"/>
        </w:rPr>
        <w:t xml:space="preserve">. LXXXVIII, 297-308;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rPr>
        <w:t xml:space="preserve">  -  sententia definitiva, </w:t>
      </w:r>
      <w:r w:rsidRPr="00C6477A">
        <w:rPr>
          <w:rFonts w:ascii="Times New Roman" w:hAnsi="Times New Roman"/>
          <w:i/>
          <w:sz w:val="28"/>
          <w:szCs w:val="28"/>
        </w:rPr>
        <w:t>coram</w:t>
      </w:r>
      <w:r w:rsidRPr="00C6477A">
        <w:rPr>
          <w:rFonts w:ascii="Times New Roman" w:hAnsi="Times New Roman"/>
          <w:sz w:val="28"/>
          <w:szCs w:val="28"/>
        </w:rPr>
        <w:t xml:space="preserve"> Turnaturi, 22.nov. 2002, </w:t>
      </w:r>
      <w:r w:rsidRPr="00C6477A">
        <w:rPr>
          <w:rFonts w:ascii="Times New Roman" w:hAnsi="Times New Roman"/>
          <w:i/>
          <w:sz w:val="28"/>
          <w:szCs w:val="28"/>
        </w:rPr>
        <w:t>RRDec</w:t>
      </w:r>
      <w:r w:rsidRPr="00C6477A">
        <w:rPr>
          <w:rFonts w:ascii="Times New Roman" w:hAnsi="Times New Roman"/>
          <w:sz w:val="28"/>
          <w:szCs w:val="28"/>
        </w:rPr>
        <w:t xml:space="preserve">. </w:t>
      </w:r>
      <w:r w:rsidRPr="00C6477A">
        <w:rPr>
          <w:rFonts w:ascii="Times New Roman" w:hAnsi="Times New Roman"/>
          <w:sz w:val="28"/>
          <w:szCs w:val="28"/>
          <w:lang w:val="pt-PT"/>
        </w:rPr>
        <w:t xml:space="preserve">XCIV, 692-727;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Decisiones subsequentes: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  -</w:t>
      </w:r>
      <w:r w:rsidRPr="00C6477A">
        <w:rPr>
          <w:rFonts w:ascii="Times New Roman" w:hAnsi="Times New Roman"/>
          <w:sz w:val="28"/>
          <w:szCs w:val="28"/>
          <w:lang w:val="pt-PT"/>
        </w:rPr>
        <w:tab/>
        <w:t>decretum definitivum Signaturae Apostolicae, cf. infra n. 3</w:t>
      </w:r>
      <w:r w:rsidR="00991594">
        <w:rPr>
          <w:rFonts w:ascii="Times New Roman" w:hAnsi="Times New Roman"/>
          <w:sz w:val="28"/>
          <w:szCs w:val="28"/>
          <w:lang w:val="pt-PT"/>
        </w:rPr>
        <w:t>9</w:t>
      </w:r>
      <w:r w:rsidRPr="00C6477A">
        <w:rPr>
          <w:rFonts w:ascii="Times New Roman" w:hAnsi="Times New Roman"/>
          <w:sz w:val="28"/>
          <w:szCs w:val="28"/>
          <w:lang w:val="pt-PT"/>
        </w:rPr>
        <w:t xml:space="preserve">;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  - </w:t>
      </w:r>
      <w:r w:rsidRPr="00C6477A">
        <w:rPr>
          <w:rFonts w:ascii="Times New Roman" w:hAnsi="Times New Roman"/>
          <w:sz w:val="28"/>
          <w:szCs w:val="28"/>
          <w:lang w:val="pt-PT"/>
        </w:rPr>
        <w:tab/>
        <w:t>decretum,</w:t>
      </w:r>
      <w:r w:rsidRPr="00C6477A">
        <w:rPr>
          <w:rFonts w:ascii="Times New Roman" w:hAnsi="Times New Roman"/>
          <w:i/>
          <w:sz w:val="28"/>
          <w:szCs w:val="28"/>
          <w:lang w:val="pt-PT"/>
        </w:rPr>
        <w:t>coram</w:t>
      </w:r>
      <w:r w:rsidRPr="00C6477A">
        <w:rPr>
          <w:rFonts w:ascii="Times New Roman" w:hAnsi="Times New Roman"/>
          <w:sz w:val="28"/>
          <w:szCs w:val="28"/>
          <w:lang w:val="pt-PT"/>
        </w:rPr>
        <w:t xml:space="preserve"> Turnaturi, 13 iun. 2005, </w:t>
      </w:r>
      <w:r w:rsidRPr="00C6477A">
        <w:rPr>
          <w:rFonts w:ascii="Times New Roman" w:hAnsi="Times New Roman"/>
          <w:i/>
          <w:sz w:val="28"/>
          <w:szCs w:val="28"/>
          <w:lang w:val="pt-PT"/>
        </w:rPr>
        <w:t>SCL</w:t>
      </w:r>
      <w:r w:rsidRPr="00C6477A">
        <w:rPr>
          <w:rFonts w:ascii="Times New Roman" w:hAnsi="Times New Roman"/>
          <w:sz w:val="28"/>
          <w:szCs w:val="28"/>
          <w:lang w:val="pt-PT"/>
        </w:rPr>
        <w:t xml:space="preserve"> 7(2011) 398-399 (angl.);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  - </w:t>
      </w:r>
      <w:r w:rsidRPr="00C6477A">
        <w:rPr>
          <w:rFonts w:ascii="Times New Roman" w:hAnsi="Times New Roman"/>
          <w:sz w:val="28"/>
          <w:szCs w:val="28"/>
          <w:lang w:val="pt-PT"/>
        </w:rPr>
        <w:tab/>
        <w:t xml:space="preserve">decretum, </w:t>
      </w:r>
      <w:r w:rsidRPr="00C6477A">
        <w:rPr>
          <w:rFonts w:ascii="Times New Roman" w:hAnsi="Times New Roman"/>
          <w:i/>
          <w:sz w:val="28"/>
          <w:szCs w:val="28"/>
          <w:lang w:val="pt-PT"/>
        </w:rPr>
        <w:t>coram</w:t>
      </w:r>
      <w:r w:rsidRPr="00C6477A">
        <w:rPr>
          <w:rFonts w:ascii="Times New Roman" w:hAnsi="Times New Roman"/>
          <w:sz w:val="28"/>
          <w:szCs w:val="28"/>
          <w:lang w:val="pt-PT"/>
        </w:rPr>
        <w:t xml:space="preserve"> Verginelli,14. dec. 2007, </w:t>
      </w:r>
      <w:r w:rsidRPr="00C6477A">
        <w:rPr>
          <w:rFonts w:ascii="Times New Roman" w:hAnsi="Times New Roman"/>
          <w:i/>
          <w:sz w:val="28"/>
          <w:szCs w:val="28"/>
          <w:lang w:val="pt-PT"/>
        </w:rPr>
        <w:t>SCL</w:t>
      </w:r>
      <w:r w:rsidRPr="00C6477A">
        <w:rPr>
          <w:rFonts w:ascii="Times New Roman" w:hAnsi="Times New Roman"/>
          <w:sz w:val="28"/>
          <w:szCs w:val="28"/>
          <w:lang w:val="pt-PT"/>
        </w:rPr>
        <w:t xml:space="preserve"> 7(2011) 399-409 (angl.);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lang w:val="pt-PT"/>
        </w:rPr>
        <w:t xml:space="preserve">  </w:t>
      </w:r>
      <w:r w:rsidRPr="00C6477A">
        <w:rPr>
          <w:rFonts w:ascii="Times New Roman" w:hAnsi="Times New Roman"/>
          <w:sz w:val="28"/>
          <w:szCs w:val="28"/>
        </w:rPr>
        <w:t xml:space="preserve">- </w:t>
      </w:r>
      <w:r w:rsidRPr="00C6477A">
        <w:rPr>
          <w:rFonts w:ascii="Times New Roman" w:hAnsi="Times New Roman"/>
          <w:sz w:val="28"/>
          <w:szCs w:val="28"/>
        </w:rPr>
        <w:tab/>
        <w:t xml:space="preserve">notificatio, </w:t>
      </w:r>
      <w:r w:rsidRPr="00C6477A">
        <w:rPr>
          <w:rFonts w:ascii="Times New Roman" w:hAnsi="Times New Roman"/>
          <w:i/>
          <w:sz w:val="28"/>
          <w:szCs w:val="28"/>
        </w:rPr>
        <w:t>coram</w:t>
      </w:r>
      <w:r w:rsidRPr="00C6477A">
        <w:rPr>
          <w:rFonts w:ascii="Times New Roman" w:hAnsi="Times New Roman"/>
          <w:sz w:val="28"/>
          <w:szCs w:val="28"/>
        </w:rPr>
        <w:t xml:space="preserve"> Verginelli, 25. iun. 2010, </w:t>
      </w:r>
      <w:r w:rsidRPr="00C6477A">
        <w:rPr>
          <w:rFonts w:ascii="Times New Roman" w:hAnsi="Times New Roman"/>
          <w:i/>
          <w:sz w:val="28"/>
          <w:szCs w:val="28"/>
        </w:rPr>
        <w:t>SCL</w:t>
      </w:r>
      <w:r w:rsidRPr="00C6477A">
        <w:rPr>
          <w:rFonts w:ascii="Times New Roman" w:hAnsi="Times New Roman"/>
          <w:sz w:val="28"/>
          <w:szCs w:val="28"/>
        </w:rPr>
        <w:t xml:space="preserve"> 7 (2011) 410.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Cf. omnes decisiones: </w:t>
      </w:r>
      <w:r w:rsidRPr="00C6477A">
        <w:rPr>
          <w:rFonts w:ascii="Times New Roman" w:hAnsi="Times New Roman"/>
          <w:i/>
          <w:sz w:val="28"/>
          <w:szCs w:val="28"/>
        </w:rPr>
        <w:t>SCL</w:t>
      </w:r>
      <w:r w:rsidRPr="00C6477A">
        <w:rPr>
          <w:rFonts w:ascii="Times New Roman" w:hAnsi="Times New Roman"/>
          <w:sz w:val="28"/>
          <w:szCs w:val="28"/>
        </w:rPr>
        <w:t xml:space="preserve"> 7 (2011) 289-410.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Cf. etiam prot. nn. 32177/01 CG; 37238/05 EC.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#19 §1 </w:t>
      </w:r>
      <w:r w:rsidRPr="00C6477A">
        <w:rPr>
          <w:rFonts w:ascii="Times New Roman" w:hAnsi="Times New Roman"/>
          <w:i/>
          <w:sz w:val="28"/>
          <w:szCs w:val="28"/>
        </w:rPr>
        <w:t>NS.</w:t>
      </w:r>
      <w:r w:rsidRPr="00C6477A">
        <w:rPr>
          <w:rFonts w:ascii="Times New Roman" w:hAnsi="Times New Roman"/>
          <w:sz w:val="28"/>
          <w:szCs w:val="28"/>
        </w:rPr>
        <w:t xml:space="preserve">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 1527 §1; 1574; 1600; 1639 §2. </w:t>
      </w:r>
    </w:p>
    <w:p w:rsidR="00EA6599" w:rsidRPr="00C6477A" w:rsidRDefault="00EA6599" w:rsidP="00EA6599">
      <w:pPr>
        <w:pStyle w:val="Testonormale"/>
        <w:ind w:left="567" w:hanging="567"/>
        <w:jc w:val="both"/>
        <w:rPr>
          <w:rFonts w:ascii="Times New Roman" w:hAnsi="Times New Roman"/>
          <w:sz w:val="28"/>
          <w:szCs w:val="28"/>
        </w:rPr>
      </w:pP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37. 22. nov. 2004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Prot. n. 36281/04 CG, Decretum Secretarii, </w:t>
      </w:r>
      <w:r w:rsidRPr="00C6477A">
        <w:rPr>
          <w:rFonts w:ascii="Times New Roman" w:hAnsi="Times New Roman"/>
          <w:i/>
          <w:sz w:val="28"/>
          <w:szCs w:val="28"/>
        </w:rPr>
        <w:t>Romana</w:t>
      </w:r>
      <w:r w:rsidRPr="00C6477A">
        <w:rPr>
          <w:rFonts w:ascii="Times New Roman" w:hAnsi="Times New Roman"/>
          <w:sz w:val="28"/>
          <w:szCs w:val="28"/>
        </w:rPr>
        <w:t xml:space="preserve">, </w:t>
      </w:r>
      <w:r w:rsidRPr="00C6477A">
        <w:rPr>
          <w:rFonts w:ascii="Times New Roman" w:hAnsi="Times New Roman"/>
          <w:i/>
          <w:sz w:val="28"/>
          <w:szCs w:val="28"/>
        </w:rPr>
        <w:t>nullitatis matrimonii</w:t>
      </w:r>
      <w:r w:rsidRPr="00C6477A">
        <w:rPr>
          <w:rFonts w:ascii="Times New Roman" w:hAnsi="Times New Roman"/>
          <w:sz w:val="28"/>
          <w:szCs w:val="28"/>
        </w:rPr>
        <w:t xml:space="preserve">. </w:t>
      </w:r>
      <w:r w:rsidRPr="00C6477A">
        <w:rPr>
          <w:rFonts w:ascii="Times New Roman" w:hAnsi="Times New Roman"/>
          <w:i/>
          <w:sz w:val="28"/>
          <w:szCs w:val="28"/>
        </w:rPr>
        <w:t>Querelae nullitatis et Restitutionis in integrum adversus Decretum Rotale diei 11 aprilis 2003</w:t>
      </w:r>
      <w:r w:rsidRPr="00C6477A">
        <w:rPr>
          <w:rFonts w:ascii="Times New Roman" w:hAnsi="Times New Roman"/>
          <w:sz w:val="28"/>
          <w:szCs w:val="28"/>
        </w:rPr>
        <w:t>.</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i/>
          <w:sz w:val="28"/>
          <w:szCs w:val="28"/>
        </w:rPr>
        <w:t>J</w:t>
      </w:r>
      <w:r w:rsidRPr="00C6477A">
        <w:rPr>
          <w:rFonts w:ascii="Times New Roman" w:hAnsi="Times New Roman"/>
          <w:sz w:val="28"/>
          <w:szCs w:val="28"/>
        </w:rPr>
        <w:t xml:space="preserve"> 73 (2013) 236-241. </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Vers.: angl., </w:t>
      </w:r>
      <w:r w:rsidRPr="00C6477A">
        <w:rPr>
          <w:rFonts w:ascii="Times New Roman" w:hAnsi="Times New Roman"/>
          <w:i/>
          <w:sz w:val="28"/>
          <w:szCs w:val="28"/>
          <w:lang w:val="en-US"/>
        </w:rPr>
        <w:t>J</w:t>
      </w:r>
      <w:r w:rsidRPr="00C6477A">
        <w:rPr>
          <w:rFonts w:ascii="Times New Roman" w:hAnsi="Times New Roman"/>
          <w:sz w:val="28"/>
          <w:szCs w:val="28"/>
          <w:lang w:val="en-US"/>
        </w:rPr>
        <w:t xml:space="preserve"> 73 (2013) 236-241.</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Comm.: W.L. </w:t>
      </w:r>
      <w:r w:rsidRPr="00C6477A">
        <w:rPr>
          <w:rFonts w:ascii="Times New Roman" w:hAnsi="Times New Roman"/>
          <w:smallCaps/>
          <w:sz w:val="28"/>
          <w:szCs w:val="28"/>
          <w:lang w:val="en-US"/>
        </w:rPr>
        <w:t>Daniel</w:t>
      </w:r>
      <w:r w:rsidRPr="00C6477A">
        <w:rPr>
          <w:rFonts w:ascii="Times New Roman" w:hAnsi="Times New Roman"/>
          <w:sz w:val="28"/>
          <w:szCs w:val="28"/>
          <w:lang w:val="en-US"/>
        </w:rPr>
        <w:t xml:space="preserve">, «Brief Note on the Nature and Challenge of the Decree of Admission of the </w:t>
      </w:r>
      <w:r w:rsidRPr="00C6477A">
        <w:rPr>
          <w:rFonts w:ascii="Times New Roman" w:hAnsi="Times New Roman"/>
          <w:i/>
          <w:sz w:val="28"/>
          <w:szCs w:val="28"/>
          <w:lang w:val="en-US"/>
        </w:rPr>
        <w:t>Libellus</w:t>
      </w:r>
      <w:r w:rsidRPr="00C6477A">
        <w:rPr>
          <w:rFonts w:ascii="Times New Roman" w:hAnsi="Times New Roman"/>
          <w:sz w:val="28"/>
          <w:szCs w:val="28"/>
          <w:lang w:val="en-US"/>
        </w:rPr>
        <w:t xml:space="preserve">», </w:t>
      </w:r>
      <w:r w:rsidRPr="00C6477A">
        <w:rPr>
          <w:rFonts w:ascii="Times New Roman" w:hAnsi="Times New Roman"/>
          <w:i/>
          <w:sz w:val="28"/>
          <w:szCs w:val="28"/>
          <w:lang w:val="en-US"/>
        </w:rPr>
        <w:t>J</w:t>
      </w:r>
      <w:r w:rsidRPr="00C6477A">
        <w:rPr>
          <w:rFonts w:ascii="Times New Roman" w:hAnsi="Times New Roman"/>
          <w:sz w:val="28"/>
          <w:szCs w:val="28"/>
          <w:lang w:val="en-US"/>
        </w:rPr>
        <w:t xml:space="preserve"> 73 (2013) 242-251.</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Instantiae in  limine reiciuntur. </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Decisiones praecedentes: </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  -</w:t>
      </w:r>
      <w:r w:rsidRPr="00C6477A">
        <w:rPr>
          <w:rFonts w:ascii="Times New Roman" w:hAnsi="Times New Roman"/>
          <w:sz w:val="28"/>
          <w:szCs w:val="28"/>
          <w:lang w:val="en-US"/>
        </w:rPr>
        <w:tab/>
        <w:t xml:space="preserve">decretum, </w:t>
      </w:r>
      <w:r w:rsidRPr="00C6477A">
        <w:rPr>
          <w:rFonts w:ascii="Times New Roman" w:hAnsi="Times New Roman"/>
          <w:i/>
          <w:sz w:val="28"/>
          <w:szCs w:val="28"/>
          <w:lang w:val="en-US"/>
        </w:rPr>
        <w:t>Reg. Latii seu Romana</w:t>
      </w:r>
      <w:r w:rsidRPr="00C6477A">
        <w:rPr>
          <w:rFonts w:ascii="Times New Roman" w:hAnsi="Times New Roman"/>
          <w:sz w:val="28"/>
          <w:szCs w:val="28"/>
          <w:lang w:val="en-US"/>
        </w:rPr>
        <w:t xml:space="preserve">. </w:t>
      </w:r>
      <w:r w:rsidRPr="00C6477A">
        <w:rPr>
          <w:rFonts w:ascii="Times New Roman" w:hAnsi="Times New Roman"/>
          <w:i/>
          <w:sz w:val="28"/>
          <w:szCs w:val="28"/>
          <w:lang w:val="en-US"/>
        </w:rPr>
        <w:t>Nullitatis matrimonii. Prael.: recursus ad Turnum adversus decretum Ponentis</w:t>
      </w:r>
      <w:r w:rsidRPr="00C6477A">
        <w:rPr>
          <w:rFonts w:ascii="Times New Roman" w:hAnsi="Times New Roman"/>
          <w:sz w:val="28"/>
          <w:szCs w:val="28"/>
          <w:lang w:val="en-US"/>
        </w:rPr>
        <w:t xml:space="preserve">, </w:t>
      </w:r>
      <w:r w:rsidRPr="00C6477A">
        <w:rPr>
          <w:rFonts w:ascii="Times New Roman" w:hAnsi="Times New Roman"/>
          <w:i/>
          <w:sz w:val="28"/>
          <w:szCs w:val="28"/>
          <w:lang w:val="en-US"/>
        </w:rPr>
        <w:t xml:space="preserve">coram </w:t>
      </w:r>
      <w:r w:rsidRPr="00C6477A">
        <w:rPr>
          <w:rFonts w:ascii="Times New Roman" w:hAnsi="Times New Roman"/>
          <w:sz w:val="28"/>
          <w:szCs w:val="28"/>
          <w:lang w:val="en-US"/>
        </w:rPr>
        <w:t xml:space="preserve">Verginelli, 11. apr. 2003: in </w:t>
      </w:r>
      <w:r w:rsidRPr="00C6477A">
        <w:rPr>
          <w:rFonts w:ascii="Times New Roman" w:hAnsi="Times New Roman"/>
          <w:smallCaps/>
          <w:sz w:val="28"/>
          <w:szCs w:val="28"/>
          <w:lang w:val="en-US"/>
        </w:rPr>
        <w:t>A. Fanelli</w:t>
      </w:r>
      <w:r w:rsidRPr="00C6477A">
        <w:rPr>
          <w:rFonts w:ascii="Times New Roman" w:hAnsi="Times New Roman"/>
          <w:sz w:val="28"/>
          <w:szCs w:val="28"/>
          <w:lang w:val="en-US"/>
        </w:rPr>
        <w:t xml:space="preserve">, </w:t>
      </w:r>
      <w:r w:rsidRPr="00C6477A">
        <w:rPr>
          <w:rFonts w:ascii="Times New Roman" w:hAnsi="Times New Roman"/>
          <w:i/>
          <w:sz w:val="28"/>
          <w:szCs w:val="28"/>
          <w:lang w:val="en-US"/>
        </w:rPr>
        <w:t>Relatio super jurisprudentia de ritu in decisionibus incidentibus et praeliminaribus latis a tribunal apostolico Rotae Romanae</w:t>
      </w:r>
      <w:r w:rsidRPr="00C6477A">
        <w:rPr>
          <w:rFonts w:ascii="Times New Roman" w:hAnsi="Times New Roman"/>
          <w:sz w:val="28"/>
          <w:szCs w:val="28"/>
          <w:lang w:val="en-US"/>
        </w:rPr>
        <w:t>,</w:t>
      </w:r>
      <w:r w:rsidRPr="00C6477A">
        <w:rPr>
          <w:rFonts w:ascii="Times New Roman" w:hAnsi="Times New Roman"/>
          <w:i/>
          <w:sz w:val="28"/>
          <w:szCs w:val="28"/>
          <w:lang w:val="en-US"/>
        </w:rPr>
        <w:t xml:space="preserve"> </w:t>
      </w:r>
      <w:r w:rsidRPr="00C6477A">
        <w:rPr>
          <w:rFonts w:ascii="Times New Roman" w:hAnsi="Times New Roman"/>
          <w:sz w:val="28"/>
          <w:szCs w:val="28"/>
          <w:lang w:val="en-US"/>
        </w:rPr>
        <w:t xml:space="preserve">IV, Città del Vaticano / excerptum 2005, 160-161; </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 19, 3 </w:t>
      </w:r>
      <w:r w:rsidRPr="00C6477A">
        <w:rPr>
          <w:rFonts w:ascii="Times New Roman" w:hAnsi="Times New Roman"/>
          <w:i/>
          <w:sz w:val="28"/>
          <w:szCs w:val="28"/>
          <w:lang w:val="en-US"/>
        </w:rPr>
        <w:t>NS</w:t>
      </w:r>
      <w:r w:rsidRPr="00C6477A">
        <w:rPr>
          <w:rFonts w:ascii="Times New Roman" w:hAnsi="Times New Roman"/>
          <w:sz w:val="28"/>
          <w:szCs w:val="28"/>
          <w:lang w:val="en-US"/>
        </w:rPr>
        <w:t xml:space="preserve">. </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 1618; 1620, nn. 7-8; 1629, n. 4; 1645, § 2. </w:t>
      </w:r>
    </w:p>
    <w:p w:rsidR="00EA6599" w:rsidRPr="00C6477A" w:rsidRDefault="00EA6599" w:rsidP="00EA6599">
      <w:pPr>
        <w:pStyle w:val="Testonormale"/>
        <w:ind w:left="567" w:hanging="567"/>
        <w:jc w:val="both"/>
        <w:rPr>
          <w:rFonts w:ascii="Times New Roman" w:hAnsi="Times New Roman"/>
          <w:sz w:val="28"/>
          <w:szCs w:val="28"/>
          <w:lang w:val="en-US"/>
        </w:rPr>
      </w:pP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38.16. dec. 2004 </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lastRenderedPageBreak/>
        <w:t xml:space="preserve">Prot. n. 35386/03 CG, Decretum Congressus, </w:t>
      </w:r>
      <w:r w:rsidRPr="00C6477A">
        <w:rPr>
          <w:rFonts w:ascii="Times New Roman" w:hAnsi="Times New Roman"/>
          <w:i/>
          <w:sz w:val="28"/>
          <w:szCs w:val="28"/>
          <w:lang w:val="en-US"/>
        </w:rPr>
        <w:t>Neapolitan</w:t>
      </w:r>
      <w:r w:rsidRPr="00C6477A">
        <w:rPr>
          <w:rFonts w:ascii="Times New Roman" w:hAnsi="Times New Roman"/>
          <w:sz w:val="28"/>
          <w:szCs w:val="28"/>
          <w:lang w:val="en-US"/>
        </w:rPr>
        <w:t xml:space="preserve">., </w:t>
      </w:r>
      <w:r w:rsidRPr="00C6477A">
        <w:rPr>
          <w:rFonts w:ascii="Times New Roman" w:hAnsi="Times New Roman"/>
          <w:i/>
          <w:sz w:val="28"/>
          <w:szCs w:val="28"/>
          <w:lang w:val="en-US"/>
        </w:rPr>
        <w:t>nullitatis matrimonii</w:t>
      </w:r>
      <w:r w:rsidRPr="00C6477A">
        <w:rPr>
          <w:rFonts w:ascii="Times New Roman" w:hAnsi="Times New Roman"/>
          <w:sz w:val="28"/>
          <w:szCs w:val="28"/>
          <w:lang w:val="en-US"/>
        </w:rPr>
        <w:t xml:space="preserve">. </w:t>
      </w:r>
      <w:r w:rsidRPr="00C6477A">
        <w:rPr>
          <w:rFonts w:ascii="Times New Roman" w:hAnsi="Times New Roman"/>
          <w:i/>
          <w:sz w:val="28"/>
          <w:szCs w:val="28"/>
          <w:lang w:val="en-US"/>
        </w:rPr>
        <w:t>Querelae nullitatis adversus decreta Rev.mi Ponentis diei 20 decembris 2000 et Turni rotalis coram eodem diei 18 ianuarii 2001</w:t>
      </w:r>
      <w:r w:rsidRPr="00C6477A">
        <w:rPr>
          <w:rFonts w:ascii="Times New Roman" w:hAnsi="Times New Roman"/>
          <w:sz w:val="28"/>
          <w:szCs w:val="28"/>
          <w:lang w:val="en-US"/>
        </w:rPr>
        <w:t xml:space="preserve">; </w:t>
      </w:r>
      <w:r w:rsidRPr="00C6477A">
        <w:rPr>
          <w:rFonts w:ascii="Times New Roman" w:hAnsi="Times New Roman"/>
          <w:i/>
          <w:sz w:val="28"/>
          <w:szCs w:val="28"/>
          <w:lang w:val="en-US"/>
        </w:rPr>
        <w:t>refectionis damnorum</w:t>
      </w:r>
      <w:r w:rsidRPr="00C6477A">
        <w:rPr>
          <w:rFonts w:ascii="Times New Roman" w:hAnsi="Times New Roman"/>
          <w:sz w:val="28"/>
          <w:szCs w:val="28"/>
          <w:lang w:val="en-US"/>
        </w:rPr>
        <w:t xml:space="preserve">. </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i/>
          <w:sz w:val="28"/>
          <w:szCs w:val="28"/>
          <w:lang w:val="en-US"/>
        </w:rPr>
        <w:t>Apoll</w:t>
      </w:r>
      <w:r w:rsidRPr="00C6477A">
        <w:rPr>
          <w:rFonts w:ascii="Times New Roman" w:hAnsi="Times New Roman"/>
          <w:sz w:val="28"/>
          <w:szCs w:val="28"/>
          <w:lang w:val="en-US"/>
        </w:rPr>
        <w:t xml:space="preserve"> 83 (2010) 383-386. </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Vers.: it., </w:t>
      </w:r>
      <w:r w:rsidRPr="00C6477A">
        <w:rPr>
          <w:rFonts w:ascii="Times New Roman" w:hAnsi="Times New Roman"/>
          <w:i/>
          <w:sz w:val="28"/>
          <w:szCs w:val="28"/>
          <w:lang w:val="en-US"/>
        </w:rPr>
        <w:t>Apoll</w:t>
      </w:r>
      <w:r w:rsidRPr="00C6477A">
        <w:rPr>
          <w:rFonts w:ascii="Times New Roman" w:hAnsi="Times New Roman"/>
          <w:sz w:val="28"/>
          <w:szCs w:val="28"/>
          <w:lang w:val="en-US"/>
        </w:rPr>
        <w:t xml:space="preserve"> 83 (2010) 386-389. </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Comm.:</w:t>
      </w:r>
      <w:r w:rsidRPr="00C6477A">
        <w:rPr>
          <w:rFonts w:ascii="Times New Roman" w:hAnsi="Times New Roman"/>
          <w:smallCaps/>
          <w:sz w:val="28"/>
          <w:szCs w:val="28"/>
          <w:lang w:val="en-US"/>
        </w:rPr>
        <w:t>C. Begus</w:t>
      </w:r>
      <w:r w:rsidRPr="00C6477A">
        <w:rPr>
          <w:rFonts w:ascii="Times New Roman" w:hAnsi="Times New Roman"/>
          <w:sz w:val="28"/>
          <w:szCs w:val="28"/>
          <w:lang w:val="en-US"/>
        </w:rPr>
        <w:t xml:space="preserve">, «Adnotationes». </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Renuntiatio instantiae nihil operator antequam ipsa ad normam iuris admittitur; quam ob rem Patronus perperam contendit se in hoc stadio iudicii career mandato.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Decisiones praecedentes: </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pt-PT"/>
        </w:rPr>
        <w:t xml:space="preserve">  -</w:t>
      </w:r>
      <w:r w:rsidRPr="00C6477A">
        <w:rPr>
          <w:rFonts w:ascii="Times New Roman" w:hAnsi="Times New Roman"/>
          <w:sz w:val="28"/>
          <w:szCs w:val="28"/>
          <w:lang w:val="pt-PT"/>
        </w:rPr>
        <w:tab/>
        <w:t xml:space="preserve">decretum, </w:t>
      </w:r>
      <w:r w:rsidRPr="00C6477A">
        <w:rPr>
          <w:rFonts w:ascii="Times New Roman" w:hAnsi="Times New Roman"/>
          <w:i/>
          <w:sz w:val="28"/>
          <w:szCs w:val="28"/>
          <w:lang w:val="pt-PT"/>
        </w:rPr>
        <w:t>Reg. Campani seu Neapolitana</w:t>
      </w:r>
      <w:r w:rsidRPr="00C6477A">
        <w:rPr>
          <w:rFonts w:ascii="Times New Roman" w:hAnsi="Times New Roman"/>
          <w:sz w:val="28"/>
          <w:szCs w:val="28"/>
          <w:lang w:val="pt-PT"/>
        </w:rPr>
        <w:t xml:space="preserve">. </w:t>
      </w:r>
      <w:r w:rsidRPr="00C6477A">
        <w:rPr>
          <w:rFonts w:ascii="Times New Roman" w:hAnsi="Times New Roman"/>
          <w:i/>
          <w:sz w:val="28"/>
          <w:szCs w:val="28"/>
          <w:lang w:val="en-US"/>
        </w:rPr>
        <w:t>Prael.: conf. sent</w:t>
      </w:r>
      <w:r w:rsidRPr="00C6477A">
        <w:rPr>
          <w:rFonts w:ascii="Times New Roman" w:hAnsi="Times New Roman"/>
          <w:sz w:val="28"/>
          <w:szCs w:val="28"/>
          <w:lang w:val="en-US"/>
        </w:rPr>
        <w:t xml:space="preserve">., </w:t>
      </w:r>
      <w:r w:rsidRPr="00C6477A">
        <w:rPr>
          <w:rFonts w:ascii="Times New Roman" w:hAnsi="Times New Roman"/>
          <w:i/>
          <w:sz w:val="28"/>
          <w:szCs w:val="28"/>
          <w:lang w:val="en-US"/>
        </w:rPr>
        <w:t xml:space="preserve">coram </w:t>
      </w:r>
      <w:r w:rsidRPr="00C6477A">
        <w:rPr>
          <w:rFonts w:ascii="Times New Roman" w:hAnsi="Times New Roman"/>
          <w:sz w:val="28"/>
          <w:szCs w:val="28"/>
          <w:lang w:val="en-US"/>
        </w:rPr>
        <w:t xml:space="preserve">Turnaturi, 27. iun. 2000, </w:t>
      </w:r>
      <w:r w:rsidRPr="00C6477A">
        <w:rPr>
          <w:rFonts w:ascii="Times New Roman" w:hAnsi="Times New Roman"/>
          <w:i/>
          <w:sz w:val="28"/>
          <w:szCs w:val="28"/>
          <w:lang w:val="en-US"/>
        </w:rPr>
        <w:t>DS</w:t>
      </w:r>
      <w:r w:rsidRPr="00C6477A">
        <w:rPr>
          <w:rFonts w:ascii="Times New Roman" w:hAnsi="Times New Roman"/>
          <w:sz w:val="28"/>
          <w:szCs w:val="28"/>
          <w:lang w:val="en-US"/>
        </w:rPr>
        <w:t xml:space="preserve"> XVIII, 152-179;</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en-US"/>
        </w:rPr>
        <w:t xml:space="preserve">  </w:t>
      </w:r>
      <w:r w:rsidRPr="00C6477A">
        <w:rPr>
          <w:rFonts w:ascii="Times New Roman" w:hAnsi="Times New Roman"/>
          <w:sz w:val="28"/>
          <w:szCs w:val="28"/>
          <w:lang w:val="pt-PT"/>
        </w:rPr>
        <w:t>-</w:t>
      </w:r>
      <w:r w:rsidRPr="00C6477A">
        <w:rPr>
          <w:rFonts w:ascii="Times New Roman" w:hAnsi="Times New Roman"/>
          <w:sz w:val="28"/>
          <w:szCs w:val="28"/>
          <w:lang w:val="pt-PT"/>
        </w:rPr>
        <w:tab/>
        <w:t xml:space="preserve">decretum, </w:t>
      </w:r>
      <w:r w:rsidRPr="00C6477A">
        <w:rPr>
          <w:rFonts w:ascii="Times New Roman" w:hAnsi="Times New Roman"/>
          <w:i/>
          <w:sz w:val="28"/>
          <w:szCs w:val="28"/>
          <w:lang w:val="pt-PT"/>
        </w:rPr>
        <w:t>coram</w:t>
      </w:r>
      <w:r w:rsidRPr="00C6477A">
        <w:rPr>
          <w:rFonts w:ascii="Times New Roman" w:hAnsi="Times New Roman"/>
          <w:sz w:val="28"/>
          <w:szCs w:val="28"/>
          <w:lang w:val="pt-PT"/>
        </w:rPr>
        <w:t xml:space="preserve"> Llopez-Illana, 18. ian. 2001;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  -</w:t>
      </w:r>
      <w:r w:rsidRPr="00C6477A">
        <w:rPr>
          <w:rFonts w:ascii="Times New Roman" w:hAnsi="Times New Roman"/>
          <w:sz w:val="28"/>
          <w:szCs w:val="28"/>
          <w:lang w:val="pt-PT"/>
        </w:rPr>
        <w:tab/>
        <w:t xml:space="preserve">decretum Signaturae Apostolicae: cf. supra, n. 33.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Cf. etiam supra n. 34 et infra n. 41; prot. nn. 31490/00 CG; 38025/06 CG; cf. etiam prot. n. 31828/00 EC.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 19, 3 </w:t>
      </w:r>
      <w:r w:rsidRPr="00C6477A">
        <w:rPr>
          <w:rFonts w:ascii="Times New Roman" w:hAnsi="Times New Roman"/>
          <w:i/>
          <w:sz w:val="28"/>
          <w:szCs w:val="28"/>
          <w:lang w:val="pt-PT"/>
        </w:rPr>
        <w:t>NS</w:t>
      </w:r>
      <w:r w:rsidRPr="00C6477A">
        <w:rPr>
          <w:rFonts w:ascii="Times New Roman" w:hAnsi="Times New Roman"/>
          <w:sz w:val="28"/>
          <w:szCs w:val="28"/>
          <w:lang w:val="pt-PT"/>
        </w:rPr>
        <w:t xml:space="preserve">.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 1524 §2; 1644 §2. </w:t>
      </w:r>
    </w:p>
    <w:p w:rsidR="00EA6599" w:rsidRPr="00C6477A" w:rsidRDefault="00EA6599" w:rsidP="00EA6599">
      <w:pPr>
        <w:pStyle w:val="Testonormale"/>
        <w:ind w:left="567" w:hanging="567"/>
        <w:jc w:val="both"/>
        <w:rPr>
          <w:rFonts w:ascii="Times New Roman" w:hAnsi="Times New Roman"/>
          <w:sz w:val="28"/>
          <w:szCs w:val="28"/>
          <w:lang w:val="pt-PT"/>
        </w:rPr>
      </w:pPr>
    </w:p>
    <w:p w:rsidR="00EA6599" w:rsidRPr="00C6477A" w:rsidRDefault="00EA6599" w:rsidP="00EA6599">
      <w:pPr>
        <w:pStyle w:val="Testonormale"/>
        <w:ind w:left="567" w:hanging="567"/>
        <w:jc w:val="center"/>
        <w:rPr>
          <w:rFonts w:ascii="Times New Roman" w:hAnsi="Times New Roman"/>
          <w:b/>
          <w:sz w:val="28"/>
          <w:szCs w:val="28"/>
          <w:lang w:val="pt-PT"/>
        </w:rPr>
      </w:pPr>
      <w:r w:rsidRPr="00C6477A">
        <w:rPr>
          <w:rFonts w:ascii="Times New Roman" w:hAnsi="Times New Roman"/>
          <w:b/>
          <w:sz w:val="28"/>
          <w:szCs w:val="28"/>
          <w:lang w:val="pt-PT"/>
        </w:rPr>
        <w:t>2005</w:t>
      </w:r>
    </w:p>
    <w:p w:rsidR="00EA6599" w:rsidRPr="00C6477A" w:rsidRDefault="00EA6599" w:rsidP="00EA6599">
      <w:pPr>
        <w:pStyle w:val="Testonormale"/>
        <w:ind w:left="567" w:hanging="567"/>
        <w:jc w:val="both"/>
        <w:rPr>
          <w:rFonts w:ascii="Times New Roman" w:hAnsi="Times New Roman"/>
          <w:sz w:val="28"/>
          <w:szCs w:val="28"/>
          <w:lang w:val="pt-PT"/>
        </w:rPr>
      </w:pP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39. 30. apr. 2005 </w:t>
      </w:r>
    </w:p>
    <w:p w:rsidR="00EA6599" w:rsidRPr="00C6477A" w:rsidRDefault="00EA6599" w:rsidP="00EA6599">
      <w:pPr>
        <w:pStyle w:val="Testonormale"/>
        <w:ind w:left="567" w:hanging="567"/>
        <w:jc w:val="both"/>
        <w:rPr>
          <w:rFonts w:ascii="Times New Roman" w:hAnsi="Times New Roman"/>
          <w:i/>
          <w:sz w:val="28"/>
          <w:szCs w:val="28"/>
          <w:lang w:val="pt-PT"/>
        </w:rPr>
      </w:pPr>
      <w:r w:rsidRPr="00C6477A">
        <w:rPr>
          <w:rFonts w:ascii="Times New Roman" w:hAnsi="Times New Roman"/>
          <w:sz w:val="28"/>
          <w:szCs w:val="28"/>
          <w:lang w:val="pt-PT"/>
        </w:rPr>
        <w:t xml:space="preserve">Prot. n. 34450/03 CG, Decretum definitivum, </w:t>
      </w:r>
      <w:r w:rsidRPr="00C6477A">
        <w:rPr>
          <w:rFonts w:ascii="Times New Roman" w:hAnsi="Times New Roman"/>
          <w:i/>
          <w:sz w:val="28"/>
          <w:szCs w:val="28"/>
          <w:lang w:val="pt-PT"/>
        </w:rPr>
        <w:t>Interdioecesan. Beneventan. seu Cerretan.-Thelesin.-Sanctae Agathae Gothorum, nullitatis matrimonii. Querelae nullitatis adversus sententiam def. c. Turnaturi d. 22 novembris 2002, coram</w:t>
      </w:r>
      <w:r w:rsidRPr="00C6477A">
        <w:rPr>
          <w:rFonts w:ascii="Times New Roman" w:hAnsi="Times New Roman"/>
          <w:sz w:val="28"/>
          <w:szCs w:val="28"/>
          <w:lang w:val="pt-PT"/>
        </w:rPr>
        <w:t xml:space="preserve"> Davino.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i/>
          <w:sz w:val="28"/>
          <w:szCs w:val="28"/>
        </w:rPr>
        <w:t>SCL</w:t>
      </w:r>
      <w:r w:rsidRPr="00C6477A">
        <w:rPr>
          <w:rFonts w:ascii="Times New Roman" w:hAnsi="Times New Roman"/>
          <w:sz w:val="28"/>
          <w:szCs w:val="28"/>
        </w:rPr>
        <w:t xml:space="preserve"> 7 (2011) 392-398 (angl.).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Decretum Congressus non est reformandum, ob motiva in iure in impugnato decreto allata confirmanda.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Decisiones praecedentes: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  -</w:t>
      </w:r>
      <w:r w:rsidRPr="00C6477A">
        <w:rPr>
          <w:rFonts w:ascii="Times New Roman" w:hAnsi="Times New Roman"/>
          <w:sz w:val="28"/>
          <w:szCs w:val="28"/>
        </w:rPr>
        <w:tab/>
        <w:t xml:space="preserve">decretum, </w:t>
      </w:r>
      <w:r w:rsidRPr="00C6477A">
        <w:rPr>
          <w:rFonts w:ascii="Times New Roman" w:hAnsi="Times New Roman"/>
          <w:i/>
          <w:sz w:val="28"/>
          <w:szCs w:val="28"/>
        </w:rPr>
        <w:t>Cerretana</w:t>
      </w:r>
      <w:r w:rsidRPr="00C6477A">
        <w:rPr>
          <w:rFonts w:ascii="Times New Roman" w:hAnsi="Times New Roman"/>
          <w:sz w:val="28"/>
          <w:szCs w:val="28"/>
        </w:rPr>
        <w:t xml:space="preserve">, </w:t>
      </w:r>
      <w:r w:rsidRPr="00C6477A">
        <w:rPr>
          <w:rFonts w:ascii="Times New Roman" w:hAnsi="Times New Roman"/>
          <w:i/>
          <w:sz w:val="28"/>
          <w:szCs w:val="28"/>
        </w:rPr>
        <w:t>nullitatis matrimonii</w:t>
      </w:r>
      <w:r w:rsidRPr="00C6477A">
        <w:rPr>
          <w:rFonts w:ascii="Times New Roman" w:hAnsi="Times New Roman"/>
          <w:sz w:val="28"/>
          <w:szCs w:val="28"/>
        </w:rPr>
        <w:t xml:space="preserve">, </w:t>
      </w:r>
      <w:r w:rsidRPr="00C6477A">
        <w:rPr>
          <w:rFonts w:ascii="Times New Roman" w:hAnsi="Times New Roman"/>
          <w:i/>
          <w:sz w:val="28"/>
          <w:szCs w:val="28"/>
        </w:rPr>
        <w:t xml:space="preserve">coram </w:t>
      </w:r>
      <w:r w:rsidRPr="00C6477A">
        <w:rPr>
          <w:rFonts w:ascii="Times New Roman" w:hAnsi="Times New Roman"/>
          <w:sz w:val="28"/>
          <w:szCs w:val="28"/>
        </w:rPr>
        <w:t xml:space="preserve">Pompedda, 14. dec. 1992, </w:t>
      </w:r>
      <w:r w:rsidRPr="00C6477A">
        <w:rPr>
          <w:rFonts w:ascii="Times New Roman" w:hAnsi="Times New Roman"/>
          <w:i/>
          <w:sz w:val="28"/>
          <w:szCs w:val="28"/>
        </w:rPr>
        <w:t xml:space="preserve">DS </w:t>
      </w:r>
      <w:r w:rsidRPr="00C6477A">
        <w:rPr>
          <w:rFonts w:ascii="Times New Roman" w:hAnsi="Times New Roman"/>
          <w:sz w:val="28"/>
          <w:szCs w:val="28"/>
        </w:rPr>
        <w:t xml:space="preserve">X, 206-209;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  -</w:t>
      </w:r>
      <w:r w:rsidRPr="00C6477A">
        <w:rPr>
          <w:rFonts w:ascii="Times New Roman" w:hAnsi="Times New Roman"/>
          <w:sz w:val="28"/>
          <w:szCs w:val="28"/>
        </w:rPr>
        <w:tab/>
        <w:t xml:space="preserve">sententia definitiva, </w:t>
      </w:r>
      <w:r w:rsidRPr="00C6477A">
        <w:rPr>
          <w:rFonts w:ascii="Times New Roman" w:hAnsi="Times New Roman"/>
          <w:i/>
          <w:sz w:val="28"/>
          <w:szCs w:val="28"/>
        </w:rPr>
        <w:t>coram</w:t>
      </w:r>
      <w:r w:rsidRPr="00C6477A">
        <w:rPr>
          <w:rFonts w:ascii="Times New Roman" w:hAnsi="Times New Roman"/>
          <w:sz w:val="28"/>
          <w:szCs w:val="28"/>
        </w:rPr>
        <w:t xml:space="preserve"> Monier, 22. mar. 1996, </w:t>
      </w:r>
      <w:r w:rsidRPr="00C6477A">
        <w:rPr>
          <w:rFonts w:ascii="Times New Roman" w:hAnsi="Times New Roman"/>
          <w:i/>
          <w:sz w:val="28"/>
          <w:szCs w:val="28"/>
        </w:rPr>
        <w:t>RRDec.</w:t>
      </w:r>
      <w:r w:rsidRPr="00C6477A">
        <w:rPr>
          <w:rFonts w:ascii="Times New Roman" w:hAnsi="Times New Roman"/>
          <w:sz w:val="28"/>
          <w:szCs w:val="28"/>
        </w:rPr>
        <w:t xml:space="preserve"> LXXXVIII, 297-308; </w:t>
      </w:r>
    </w:p>
    <w:p w:rsidR="00EA6599" w:rsidRPr="00C6477A" w:rsidRDefault="00EA6599" w:rsidP="00EA6599">
      <w:pPr>
        <w:pStyle w:val="Testonormale"/>
        <w:ind w:left="567" w:hanging="567"/>
        <w:jc w:val="both"/>
        <w:rPr>
          <w:rFonts w:ascii="Times New Roman" w:hAnsi="Times New Roman"/>
          <w:i/>
          <w:sz w:val="28"/>
          <w:szCs w:val="28"/>
          <w:lang w:val="pt-PT"/>
        </w:rPr>
      </w:pPr>
      <w:r w:rsidRPr="00C6477A">
        <w:rPr>
          <w:rFonts w:ascii="Times New Roman" w:hAnsi="Times New Roman"/>
          <w:sz w:val="28"/>
          <w:szCs w:val="28"/>
        </w:rPr>
        <w:t xml:space="preserve">  -</w:t>
      </w:r>
      <w:r w:rsidRPr="00C6477A">
        <w:rPr>
          <w:rFonts w:ascii="Times New Roman" w:hAnsi="Times New Roman"/>
          <w:sz w:val="28"/>
          <w:szCs w:val="28"/>
        </w:rPr>
        <w:tab/>
        <w:t xml:space="preserve">sententia definitiva, </w:t>
      </w:r>
      <w:r w:rsidRPr="00C6477A">
        <w:rPr>
          <w:rFonts w:ascii="Times New Roman" w:hAnsi="Times New Roman"/>
          <w:i/>
          <w:sz w:val="28"/>
          <w:szCs w:val="28"/>
        </w:rPr>
        <w:t>coram</w:t>
      </w:r>
      <w:r w:rsidRPr="00C6477A">
        <w:rPr>
          <w:rFonts w:ascii="Times New Roman" w:hAnsi="Times New Roman"/>
          <w:sz w:val="28"/>
          <w:szCs w:val="28"/>
        </w:rPr>
        <w:t xml:space="preserve"> Turnaturi, 22. nov. 2002, </w:t>
      </w:r>
      <w:r w:rsidRPr="00C6477A">
        <w:rPr>
          <w:rFonts w:ascii="Times New Roman" w:hAnsi="Times New Roman"/>
          <w:i/>
          <w:sz w:val="28"/>
          <w:szCs w:val="28"/>
        </w:rPr>
        <w:t xml:space="preserve">RRDec. </w:t>
      </w:r>
      <w:r w:rsidRPr="00C6477A">
        <w:rPr>
          <w:rFonts w:ascii="Times New Roman" w:hAnsi="Times New Roman"/>
          <w:sz w:val="28"/>
          <w:szCs w:val="28"/>
          <w:lang w:val="pt-PT"/>
        </w:rPr>
        <w:t xml:space="preserve">XCIV, 692-727;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  -</w:t>
      </w:r>
      <w:r w:rsidRPr="00C6477A">
        <w:rPr>
          <w:rFonts w:ascii="Times New Roman" w:hAnsi="Times New Roman"/>
          <w:sz w:val="28"/>
          <w:szCs w:val="28"/>
          <w:lang w:val="pt-PT"/>
        </w:rPr>
        <w:tab/>
        <w:t>decretum Congressus Signaturae Apostolicae, cf. supra n. 3</w:t>
      </w:r>
      <w:r w:rsidR="00991594">
        <w:rPr>
          <w:rFonts w:ascii="Times New Roman" w:hAnsi="Times New Roman"/>
          <w:sz w:val="28"/>
          <w:szCs w:val="28"/>
          <w:lang w:val="pt-PT"/>
        </w:rPr>
        <w:t>6</w:t>
      </w:r>
      <w:r w:rsidRPr="00C6477A">
        <w:rPr>
          <w:rFonts w:ascii="Times New Roman" w:hAnsi="Times New Roman"/>
          <w:sz w:val="28"/>
          <w:szCs w:val="28"/>
          <w:lang w:val="pt-PT"/>
        </w:rPr>
        <w:t xml:space="preserve">.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Decisiones subsequentes: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  - </w:t>
      </w:r>
      <w:r w:rsidRPr="00C6477A">
        <w:rPr>
          <w:rFonts w:ascii="Times New Roman" w:hAnsi="Times New Roman"/>
          <w:sz w:val="28"/>
          <w:szCs w:val="28"/>
          <w:lang w:val="pt-PT"/>
        </w:rPr>
        <w:tab/>
        <w:t xml:space="preserve">decretum, </w:t>
      </w:r>
      <w:r w:rsidRPr="00C6477A">
        <w:rPr>
          <w:rFonts w:ascii="Times New Roman" w:hAnsi="Times New Roman"/>
          <w:i/>
          <w:sz w:val="28"/>
          <w:szCs w:val="28"/>
          <w:lang w:val="pt-PT"/>
        </w:rPr>
        <w:t>coram</w:t>
      </w:r>
      <w:r w:rsidRPr="00C6477A">
        <w:rPr>
          <w:rFonts w:ascii="Times New Roman" w:hAnsi="Times New Roman"/>
          <w:sz w:val="28"/>
          <w:szCs w:val="28"/>
          <w:lang w:val="pt-PT"/>
        </w:rPr>
        <w:t xml:space="preserve"> Turnaturi, 13. iun. 2005, </w:t>
      </w:r>
      <w:r w:rsidRPr="00C6477A">
        <w:rPr>
          <w:rFonts w:ascii="Times New Roman" w:hAnsi="Times New Roman"/>
          <w:i/>
          <w:sz w:val="28"/>
          <w:szCs w:val="28"/>
          <w:lang w:val="pt-PT"/>
        </w:rPr>
        <w:t>SCL</w:t>
      </w:r>
      <w:r w:rsidRPr="00C6477A">
        <w:rPr>
          <w:rFonts w:ascii="Times New Roman" w:hAnsi="Times New Roman"/>
          <w:sz w:val="28"/>
          <w:szCs w:val="28"/>
          <w:lang w:val="pt-PT"/>
        </w:rPr>
        <w:t xml:space="preserve"> 7 (2011) 398-399 (angl.);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  -  decretum, </w:t>
      </w:r>
      <w:r w:rsidRPr="00C6477A">
        <w:rPr>
          <w:rFonts w:ascii="Times New Roman" w:hAnsi="Times New Roman"/>
          <w:i/>
          <w:sz w:val="28"/>
          <w:szCs w:val="28"/>
          <w:lang w:val="pt-PT"/>
        </w:rPr>
        <w:t>coram</w:t>
      </w:r>
      <w:r w:rsidRPr="00C6477A">
        <w:rPr>
          <w:rFonts w:ascii="Times New Roman" w:hAnsi="Times New Roman"/>
          <w:sz w:val="28"/>
          <w:szCs w:val="28"/>
          <w:lang w:val="pt-PT"/>
        </w:rPr>
        <w:t xml:space="preserve"> Verginelli, 14. dec. 2007, </w:t>
      </w:r>
      <w:r w:rsidRPr="00C6477A">
        <w:rPr>
          <w:rFonts w:ascii="Times New Roman" w:hAnsi="Times New Roman"/>
          <w:i/>
          <w:sz w:val="28"/>
          <w:szCs w:val="28"/>
          <w:lang w:val="pt-PT"/>
        </w:rPr>
        <w:t>SCL</w:t>
      </w:r>
      <w:r w:rsidRPr="00C6477A">
        <w:rPr>
          <w:rFonts w:ascii="Times New Roman" w:hAnsi="Times New Roman"/>
          <w:sz w:val="28"/>
          <w:szCs w:val="28"/>
          <w:lang w:val="pt-PT"/>
        </w:rPr>
        <w:t xml:space="preserve"> 7 (2011) 399-409 (angl.);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lang w:val="pt-PT"/>
        </w:rPr>
        <w:t xml:space="preserve">  </w:t>
      </w:r>
      <w:r w:rsidRPr="00C6477A">
        <w:rPr>
          <w:rFonts w:ascii="Times New Roman" w:hAnsi="Times New Roman"/>
          <w:sz w:val="28"/>
          <w:szCs w:val="28"/>
        </w:rPr>
        <w:t xml:space="preserve">- </w:t>
      </w:r>
      <w:r w:rsidRPr="00C6477A">
        <w:rPr>
          <w:rFonts w:ascii="Times New Roman" w:hAnsi="Times New Roman"/>
          <w:sz w:val="28"/>
          <w:szCs w:val="28"/>
        </w:rPr>
        <w:tab/>
        <w:t xml:space="preserve">notificatio, </w:t>
      </w:r>
      <w:r w:rsidRPr="00C6477A">
        <w:rPr>
          <w:rFonts w:ascii="Times New Roman" w:hAnsi="Times New Roman"/>
          <w:i/>
          <w:sz w:val="28"/>
          <w:szCs w:val="28"/>
        </w:rPr>
        <w:t>coram</w:t>
      </w:r>
      <w:r w:rsidRPr="00C6477A">
        <w:rPr>
          <w:rFonts w:ascii="Times New Roman" w:hAnsi="Times New Roman"/>
          <w:sz w:val="28"/>
          <w:szCs w:val="28"/>
        </w:rPr>
        <w:t xml:space="preserve"> Verginelli, 25. iun. 2010, </w:t>
      </w:r>
      <w:r w:rsidRPr="00C6477A">
        <w:rPr>
          <w:rFonts w:ascii="Times New Roman" w:hAnsi="Times New Roman"/>
          <w:i/>
          <w:sz w:val="28"/>
          <w:szCs w:val="28"/>
        </w:rPr>
        <w:t>SCL</w:t>
      </w:r>
      <w:r w:rsidRPr="00C6477A">
        <w:rPr>
          <w:rFonts w:ascii="Times New Roman" w:hAnsi="Times New Roman"/>
          <w:sz w:val="28"/>
          <w:szCs w:val="28"/>
        </w:rPr>
        <w:t xml:space="preserve"> 7 (2011) 410.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Cf. omnes decisiones: </w:t>
      </w:r>
      <w:r w:rsidRPr="00C6477A">
        <w:rPr>
          <w:rFonts w:ascii="Times New Roman" w:hAnsi="Times New Roman"/>
          <w:i/>
          <w:sz w:val="28"/>
          <w:szCs w:val="28"/>
        </w:rPr>
        <w:t>SCL</w:t>
      </w:r>
      <w:r w:rsidRPr="00C6477A">
        <w:rPr>
          <w:rFonts w:ascii="Times New Roman" w:hAnsi="Times New Roman"/>
          <w:sz w:val="28"/>
          <w:szCs w:val="28"/>
        </w:rPr>
        <w:t xml:space="preserve"> 7 (2011) 289-410.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Cf. etiam prot. nn. 32177/01 CG; 37238/05 EC.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 1527 §1; 1574; 1600; 1639 §2. </w:t>
      </w:r>
    </w:p>
    <w:p w:rsidR="00EA6599" w:rsidRPr="00C6477A" w:rsidRDefault="00EA6599" w:rsidP="00EA6599">
      <w:pPr>
        <w:pStyle w:val="Testonormale"/>
        <w:ind w:left="567" w:hanging="567"/>
        <w:jc w:val="both"/>
        <w:rPr>
          <w:rFonts w:ascii="Times New Roman" w:hAnsi="Times New Roman"/>
          <w:sz w:val="28"/>
          <w:szCs w:val="28"/>
        </w:rPr>
      </w:pP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40. 23. nov. 2005 </w:t>
      </w:r>
    </w:p>
    <w:p w:rsidR="00EA6599" w:rsidRPr="00C6477A" w:rsidRDefault="00EA6599" w:rsidP="00EA6599">
      <w:pPr>
        <w:pStyle w:val="Testonormale"/>
        <w:ind w:left="567" w:hanging="567"/>
        <w:jc w:val="both"/>
        <w:rPr>
          <w:rFonts w:ascii="Times New Roman" w:hAnsi="Times New Roman"/>
          <w:i/>
          <w:sz w:val="28"/>
          <w:szCs w:val="28"/>
        </w:rPr>
      </w:pPr>
      <w:r w:rsidRPr="00C6477A">
        <w:rPr>
          <w:rFonts w:ascii="Times New Roman" w:hAnsi="Times New Roman"/>
          <w:sz w:val="28"/>
          <w:szCs w:val="28"/>
        </w:rPr>
        <w:lastRenderedPageBreak/>
        <w:t xml:space="preserve">Prot. n. 34622/03 CG, Decretum Congressus, </w:t>
      </w:r>
      <w:r w:rsidRPr="00C6477A">
        <w:rPr>
          <w:rFonts w:ascii="Times New Roman" w:hAnsi="Times New Roman"/>
          <w:i/>
          <w:sz w:val="28"/>
          <w:szCs w:val="28"/>
        </w:rPr>
        <w:t>Sancti Francisci in California, nullitatis matrimonii, novae causae propositionis</w:t>
      </w:r>
      <w:r w:rsidRPr="00C6477A">
        <w:rPr>
          <w:rFonts w:ascii="Times New Roman" w:hAnsi="Times New Roman"/>
          <w:sz w:val="28"/>
          <w:szCs w:val="28"/>
        </w:rPr>
        <w:t xml:space="preserve">.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mallCaps/>
          <w:sz w:val="28"/>
          <w:szCs w:val="28"/>
        </w:rPr>
        <w:t>W.L. Daniel</w:t>
      </w:r>
      <w:r w:rsidRPr="00C6477A">
        <w:rPr>
          <w:rFonts w:ascii="Times New Roman" w:hAnsi="Times New Roman"/>
          <w:sz w:val="28"/>
          <w:szCs w:val="28"/>
        </w:rPr>
        <w:t xml:space="preserve">, </w:t>
      </w:r>
      <w:r w:rsidRPr="00C6477A">
        <w:rPr>
          <w:rFonts w:ascii="Times New Roman" w:hAnsi="Times New Roman"/>
          <w:i/>
          <w:sz w:val="28"/>
          <w:szCs w:val="28"/>
        </w:rPr>
        <w:t>Ministerium Iustitiae</w:t>
      </w:r>
      <w:r w:rsidRPr="00C6477A">
        <w:rPr>
          <w:rFonts w:ascii="Times New Roman" w:hAnsi="Times New Roman"/>
          <w:sz w:val="28"/>
          <w:szCs w:val="28"/>
        </w:rPr>
        <w:t xml:space="preserve">, 79-84; </w:t>
      </w:r>
      <w:r w:rsidRPr="00C6477A">
        <w:rPr>
          <w:rFonts w:ascii="Times New Roman" w:hAnsi="Times New Roman"/>
          <w:smallCaps/>
          <w:sz w:val="28"/>
          <w:szCs w:val="28"/>
        </w:rPr>
        <w:t>V. De Paolis,</w:t>
      </w:r>
      <w:r w:rsidRPr="00C6477A">
        <w:rPr>
          <w:rFonts w:ascii="Times New Roman" w:hAnsi="Times New Roman"/>
          <w:sz w:val="28"/>
          <w:szCs w:val="28"/>
        </w:rPr>
        <w:t xml:space="preserve"> «Amministrazione  della giustizia e situazione dei Tribunali Ecclesiastici», in </w:t>
      </w:r>
      <w:r w:rsidRPr="00C6477A">
        <w:rPr>
          <w:rFonts w:ascii="Times New Roman" w:hAnsi="Times New Roman"/>
          <w:i/>
          <w:sz w:val="28"/>
          <w:szCs w:val="28"/>
        </w:rPr>
        <w:t>Curso de derecho  matrimonial y procesal canónico para profesionales del Foro (XVII)</w:t>
      </w:r>
      <w:r w:rsidRPr="00C6477A">
        <w:rPr>
          <w:rFonts w:ascii="Times New Roman" w:hAnsi="Times New Roman"/>
          <w:sz w:val="28"/>
          <w:szCs w:val="28"/>
        </w:rPr>
        <w:t xml:space="preserve">, Salamanca 2007, 434 nota 32, vel </w:t>
      </w:r>
      <w:r w:rsidRPr="00C6477A">
        <w:rPr>
          <w:rFonts w:ascii="Times New Roman" w:hAnsi="Times New Roman"/>
          <w:i/>
          <w:sz w:val="28"/>
          <w:szCs w:val="28"/>
        </w:rPr>
        <w:t>REDC</w:t>
      </w:r>
      <w:r w:rsidRPr="00C6477A">
        <w:rPr>
          <w:rFonts w:ascii="Times New Roman" w:hAnsi="Times New Roman"/>
          <w:sz w:val="28"/>
          <w:szCs w:val="28"/>
        </w:rPr>
        <w:t xml:space="preserve"> 64 (2007) 359 nota 32 (extr.); </w:t>
      </w:r>
      <w:r w:rsidRPr="00C6477A">
        <w:rPr>
          <w:rFonts w:ascii="Times New Roman" w:hAnsi="Times New Roman"/>
          <w:i/>
          <w:sz w:val="28"/>
          <w:szCs w:val="28"/>
        </w:rPr>
        <w:t>Per</w:t>
      </w:r>
      <w:r w:rsidRPr="00C6477A">
        <w:rPr>
          <w:rFonts w:ascii="Times New Roman" w:hAnsi="Times New Roman"/>
          <w:sz w:val="28"/>
          <w:szCs w:val="28"/>
        </w:rPr>
        <w:t xml:space="preserve"> 96 (2007) 285-288. </w:t>
      </w:r>
    </w:p>
    <w:p w:rsidR="00EA6599" w:rsidRPr="00C6477A" w:rsidRDefault="00EA6599" w:rsidP="004F3013">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Vers.: angl., </w:t>
      </w:r>
      <w:r w:rsidRPr="00C6477A">
        <w:rPr>
          <w:rFonts w:ascii="Times New Roman" w:hAnsi="Times New Roman"/>
          <w:smallCaps/>
          <w:sz w:val="28"/>
          <w:szCs w:val="28"/>
          <w:lang w:val="en-US"/>
        </w:rPr>
        <w:t>W.L. Daniel</w:t>
      </w:r>
      <w:r w:rsidRPr="00C6477A">
        <w:rPr>
          <w:rFonts w:ascii="Times New Roman" w:hAnsi="Times New Roman"/>
          <w:sz w:val="28"/>
          <w:szCs w:val="28"/>
          <w:lang w:val="en-US"/>
        </w:rPr>
        <w:t xml:space="preserve">, </w:t>
      </w:r>
      <w:r w:rsidRPr="00C6477A">
        <w:rPr>
          <w:rFonts w:ascii="Times New Roman" w:hAnsi="Times New Roman"/>
          <w:i/>
          <w:sz w:val="28"/>
          <w:szCs w:val="28"/>
          <w:lang w:val="en-US"/>
        </w:rPr>
        <w:t>Ministerium Iustitiae</w:t>
      </w:r>
      <w:r w:rsidRPr="00C6477A">
        <w:rPr>
          <w:rFonts w:ascii="Times New Roman" w:hAnsi="Times New Roman"/>
          <w:sz w:val="28"/>
          <w:szCs w:val="28"/>
          <w:lang w:val="en-US"/>
        </w:rPr>
        <w:t xml:space="preserve">, 79-84; </w:t>
      </w:r>
      <w:r w:rsidRPr="00C6477A">
        <w:rPr>
          <w:rFonts w:ascii="Times New Roman" w:hAnsi="Times New Roman"/>
          <w:i/>
          <w:sz w:val="28"/>
          <w:szCs w:val="28"/>
          <w:lang w:val="en-US"/>
        </w:rPr>
        <w:t>SCL</w:t>
      </w:r>
      <w:r w:rsidRPr="00C6477A">
        <w:rPr>
          <w:rFonts w:ascii="Times New Roman" w:hAnsi="Times New Roman"/>
          <w:sz w:val="28"/>
          <w:szCs w:val="28"/>
          <w:lang w:val="en-US"/>
        </w:rPr>
        <w:t xml:space="preserve"> 5 (2009) 418-420. </w:t>
      </w:r>
    </w:p>
    <w:p w:rsidR="00EA6599" w:rsidRPr="00C6477A" w:rsidRDefault="00EA6599" w:rsidP="006A32FC">
      <w:pPr>
        <w:widowControl w:val="0"/>
        <w:tabs>
          <w:tab w:val="right" w:pos="360"/>
          <w:tab w:val="left" w:pos="540"/>
        </w:tabs>
        <w:autoSpaceDE w:val="0"/>
        <w:autoSpaceDN w:val="0"/>
        <w:adjustRightInd w:val="0"/>
        <w:spacing w:after="0" w:line="240" w:lineRule="auto"/>
        <w:ind w:left="567" w:hanging="567"/>
        <w:jc w:val="both"/>
        <w:rPr>
          <w:rFonts w:ascii="Times New Roman" w:hAnsi="Times New Roman"/>
          <w:sz w:val="28"/>
          <w:szCs w:val="28"/>
        </w:rPr>
      </w:pPr>
      <w:r w:rsidRPr="00C6477A">
        <w:rPr>
          <w:rFonts w:ascii="Times New Roman" w:hAnsi="Times New Roman"/>
          <w:sz w:val="28"/>
          <w:szCs w:val="28"/>
          <w:lang w:val="en-US"/>
        </w:rPr>
        <w:t xml:space="preserve">Comm.: </w:t>
      </w:r>
      <w:r w:rsidRPr="00C6477A">
        <w:rPr>
          <w:rFonts w:ascii="Times New Roman" w:hAnsi="Times New Roman"/>
          <w:smallCaps/>
          <w:sz w:val="28"/>
          <w:szCs w:val="28"/>
          <w:lang w:val="en-US"/>
        </w:rPr>
        <w:t>J.J. Foster</w:t>
      </w:r>
      <w:r w:rsidRPr="00C6477A">
        <w:rPr>
          <w:rFonts w:ascii="Times New Roman" w:hAnsi="Times New Roman"/>
          <w:sz w:val="28"/>
          <w:szCs w:val="28"/>
          <w:lang w:val="en-US"/>
        </w:rPr>
        <w:t xml:space="preserve">, «Sacramental Law: Selected Developments in Twenty-Five Years of Praxis», </w:t>
      </w:r>
      <w:r w:rsidRPr="00C6477A">
        <w:rPr>
          <w:rFonts w:ascii="Times New Roman" w:hAnsi="Times New Roman"/>
          <w:i/>
          <w:sz w:val="28"/>
          <w:szCs w:val="28"/>
          <w:lang w:val="en-US"/>
        </w:rPr>
        <w:t>J</w:t>
      </w:r>
      <w:r w:rsidRPr="00C6477A">
        <w:rPr>
          <w:rFonts w:ascii="Times New Roman" w:hAnsi="Times New Roman"/>
          <w:sz w:val="28"/>
          <w:szCs w:val="28"/>
          <w:lang w:val="en-US"/>
        </w:rPr>
        <w:t xml:space="preserve"> 69 (2009) 472-491; </w:t>
      </w:r>
      <w:r w:rsidRPr="00C6477A">
        <w:rPr>
          <w:rFonts w:ascii="Times New Roman" w:hAnsi="Times New Roman"/>
          <w:smallCaps/>
          <w:sz w:val="28"/>
          <w:szCs w:val="28"/>
          <w:lang w:val="en-US"/>
        </w:rPr>
        <w:t>A. Mendoça</w:t>
      </w:r>
      <w:r w:rsidRPr="00C6477A">
        <w:rPr>
          <w:rFonts w:ascii="Times New Roman" w:hAnsi="Times New Roman"/>
          <w:sz w:val="28"/>
          <w:szCs w:val="28"/>
          <w:lang w:val="en-US"/>
        </w:rPr>
        <w:t xml:space="preserve">, «Defective Convalidation», </w:t>
      </w:r>
      <w:r w:rsidRPr="00C6477A">
        <w:rPr>
          <w:rFonts w:ascii="Times New Roman" w:hAnsi="Times New Roman"/>
          <w:i/>
          <w:sz w:val="28"/>
          <w:szCs w:val="28"/>
          <w:lang w:val="en-US"/>
        </w:rPr>
        <w:t>Proceedings of CLSA</w:t>
      </w:r>
      <w:r w:rsidRPr="00C6477A">
        <w:rPr>
          <w:rFonts w:ascii="Times New Roman" w:hAnsi="Times New Roman"/>
          <w:sz w:val="28"/>
          <w:szCs w:val="28"/>
          <w:lang w:val="en-US"/>
        </w:rPr>
        <w:t xml:space="preserve"> 70 (2008) 193-226; </w:t>
      </w:r>
      <w:r w:rsidRPr="00C6477A">
        <w:rPr>
          <w:rFonts w:ascii="Times New Roman" w:hAnsi="Times New Roman"/>
          <w:smallCaps/>
          <w:sz w:val="28"/>
          <w:szCs w:val="28"/>
          <w:lang w:val="en-US"/>
        </w:rPr>
        <w:t>Id.</w:t>
      </w:r>
      <w:r w:rsidRPr="00C6477A">
        <w:rPr>
          <w:rFonts w:ascii="Times New Roman" w:hAnsi="Times New Roman"/>
          <w:sz w:val="28"/>
          <w:szCs w:val="28"/>
          <w:lang w:val="en-US"/>
        </w:rPr>
        <w:t xml:space="preserve">, «Defective Consent in the Convalidation of a Marriage Null due to Lack of Canonical Form», </w:t>
      </w:r>
      <w:r w:rsidRPr="00C6477A">
        <w:rPr>
          <w:rFonts w:ascii="Times New Roman" w:hAnsi="Times New Roman"/>
          <w:i/>
          <w:sz w:val="28"/>
          <w:szCs w:val="28"/>
          <w:lang w:val="en-US"/>
        </w:rPr>
        <w:t>SCL</w:t>
      </w:r>
      <w:r w:rsidRPr="00C6477A">
        <w:rPr>
          <w:rFonts w:ascii="Times New Roman" w:hAnsi="Times New Roman"/>
          <w:sz w:val="28"/>
          <w:szCs w:val="28"/>
          <w:lang w:val="en-US"/>
        </w:rPr>
        <w:t xml:space="preserve"> 5 (2009) 297-362; </w:t>
      </w:r>
      <w:r w:rsidRPr="00C6477A">
        <w:rPr>
          <w:rFonts w:ascii="Times New Roman" w:hAnsi="Times New Roman"/>
          <w:smallCaps/>
          <w:sz w:val="28"/>
          <w:szCs w:val="28"/>
          <w:lang w:val="en-US"/>
        </w:rPr>
        <w:t>Id.,</w:t>
      </w:r>
      <w:r w:rsidRPr="00C6477A">
        <w:rPr>
          <w:rFonts w:ascii="Times New Roman" w:hAnsi="Times New Roman"/>
          <w:sz w:val="28"/>
          <w:szCs w:val="28"/>
          <w:lang w:val="en-US"/>
        </w:rPr>
        <w:t xml:space="preserve"> «Defective Convalidation», </w:t>
      </w:r>
      <w:r w:rsidRPr="00C6477A">
        <w:rPr>
          <w:rFonts w:ascii="Times New Roman" w:hAnsi="Times New Roman"/>
          <w:i/>
          <w:sz w:val="28"/>
          <w:szCs w:val="28"/>
          <w:lang w:val="en-US"/>
        </w:rPr>
        <w:t>CLNS</w:t>
      </w:r>
      <w:r w:rsidRPr="00C6477A">
        <w:rPr>
          <w:rFonts w:ascii="Times New Roman" w:hAnsi="Times New Roman"/>
          <w:sz w:val="28"/>
          <w:szCs w:val="28"/>
          <w:lang w:val="en-US"/>
        </w:rPr>
        <w:t xml:space="preserve"> n. 162  (2010) 53-97; </w:t>
      </w:r>
      <w:r w:rsidRPr="00C6477A">
        <w:rPr>
          <w:rFonts w:ascii="Times New Roman" w:hAnsi="Times New Roman"/>
          <w:smallCaps/>
          <w:sz w:val="28"/>
          <w:szCs w:val="28"/>
          <w:lang w:val="en-US"/>
        </w:rPr>
        <w:t>U. Navarrete</w:t>
      </w:r>
      <w:r w:rsidRPr="00C6477A">
        <w:rPr>
          <w:rFonts w:ascii="Times New Roman" w:hAnsi="Times New Roman"/>
          <w:sz w:val="28"/>
          <w:szCs w:val="28"/>
          <w:lang w:val="en-US"/>
        </w:rPr>
        <w:t xml:space="preserve">, «Commentario», </w:t>
      </w:r>
      <w:r w:rsidRPr="00C6477A">
        <w:rPr>
          <w:rFonts w:ascii="Times New Roman" w:hAnsi="Times New Roman"/>
          <w:i/>
          <w:sz w:val="28"/>
          <w:szCs w:val="28"/>
          <w:lang w:val="en-US"/>
        </w:rPr>
        <w:t>Per</w:t>
      </w:r>
      <w:r w:rsidRPr="00C6477A">
        <w:rPr>
          <w:rFonts w:ascii="Times New Roman" w:hAnsi="Times New Roman"/>
          <w:sz w:val="28"/>
          <w:szCs w:val="28"/>
          <w:lang w:val="en-US"/>
        </w:rPr>
        <w:t xml:space="preserve"> 96 (2007) 289-306; </w:t>
      </w:r>
      <w:r w:rsidRPr="00C6477A">
        <w:rPr>
          <w:rFonts w:ascii="Times New Roman" w:hAnsi="Times New Roman"/>
          <w:smallCaps/>
          <w:sz w:val="28"/>
          <w:szCs w:val="28"/>
          <w:lang w:val="en-US"/>
        </w:rPr>
        <w:t>Id.</w:t>
      </w:r>
      <w:r w:rsidRPr="00C6477A">
        <w:rPr>
          <w:rFonts w:ascii="Times New Roman" w:hAnsi="Times New Roman"/>
          <w:sz w:val="28"/>
          <w:szCs w:val="28"/>
          <w:lang w:val="en-US"/>
        </w:rPr>
        <w:t xml:space="preserve">, «A proposito del decreto del S.T. della Segnatura Apostolica del 23 novembre 2005», </w:t>
      </w:r>
      <w:r w:rsidRPr="00C6477A">
        <w:rPr>
          <w:rFonts w:ascii="Times New Roman" w:hAnsi="Times New Roman"/>
          <w:i/>
          <w:sz w:val="28"/>
          <w:szCs w:val="28"/>
          <w:lang w:val="en-US"/>
        </w:rPr>
        <w:t>ibidem</w:t>
      </w:r>
      <w:r w:rsidRPr="00C6477A">
        <w:rPr>
          <w:rFonts w:ascii="Times New Roman" w:hAnsi="Times New Roman"/>
          <w:sz w:val="28"/>
          <w:szCs w:val="28"/>
          <w:lang w:val="en-US"/>
        </w:rPr>
        <w:t xml:space="preserve">, 307-361; </w:t>
      </w:r>
      <w:r w:rsidRPr="00C6477A">
        <w:rPr>
          <w:rFonts w:ascii="Times New Roman" w:hAnsi="Times New Roman"/>
          <w:smallCaps/>
          <w:sz w:val="28"/>
          <w:szCs w:val="28"/>
          <w:lang w:val="en-US"/>
        </w:rPr>
        <w:t>P. Robbins</w:t>
      </w:r>
      <w:r w:rsidRPr="00C6477A">
        <w:rPr>
          <w:rFonts w:ascii="Times New Roman" w:hAnsi="Times New Roman"/>
          <w:sz w:val="28"/>
          <w:szCs w:val="28"/>
          <w:lang w:val="en-US"/>
        </w:rPr>
        <w:t xml:space="preserve">, «Reflexions on a Decision of the Apostolic Signatura», in </w:t>
      </w:r>
      <w:r w:rsidRPr="00C6477A">
        <w:rPr>
          <w:rFonts w:ascii="Times New Roman" w:hAnsi="Times New Roman"/>
          <w:i/>
          <w:sz w:val="28"/>
          <w:szCs w:val="28"/>
          <w:lang w:val="en-US"/>
        </w:rPr>
        <w:t>CLSN</w:t>
      </w:r>
      <w:r w:rsidRPr="00C6477A">
        <w:rPr>
          <w:rFonts w:ascii="Times New Roman" w:hAnsi="Times New Roman"/>
          <w:sz w:val="28"/>
          <w:szCs w:val="28"/>
          <w:lang w:val="en-US"/>
        </w:rPr>
        <w:t xml:space="preserve"> n. 173 (2013) 27-37; </w:t>
      </w:r>
      <w:r w:rsidR="004F3013" w:rsidRPr="00C6477A">
        <w:rPr>
          <w:rFonts w:ascii="Times New Roman" w:hAnsi="Times New Roman"/>
          <w:smallCaps/>
          <w:sz w:val="28"/>
          <w:szCs w:val="28"/>
        </w:rPr>
        <w:t>Id.</w:t>
      </w:r>
      <w:r w:rsidR="004F3013" w:rsidRPr="00C6477A">
        <w:rPr>
          <w:rFonts w:ascii="Times New Roman" w:hAnsi="Times New Roman"/>
          <w:sz w:val="28"/>
          <w:szCs w:val="28"/>
        </w:rPr>
        <w:t>, «Addendum</w:t>
      </w:r>
      <w:r w:rsidR="004F3013" w:rsidRPr="00C6477A">
        <w:rPr>
          <w:rFonts w:ascii="Times New Roman" w:hAnsi="Times New Roman"/>
          <w:sz w:val="28"/>
          <w:szCs w:val="28"/>
          <w:lang w:val="la-Latn"/>
        </w:rPr>
        <w:t xml:space="preserve">», </w:t>
      </w:r>
      <w:r w:rsidR="004F3013" w:rsidRPr="00C6477A">
        <w:rPr>
          <w:rFonts w:ascii="Times New Roman" w:hAnsi="Times New Roman"/>
          <w:i/>
          <w:sz w:val="28"/>
          <w:szCs w:val="28"/>
        </w:rPr>
        <w:t>CLSN</w:t>
      </w:r>
      <w:r w:rsidR="004F3013" w:rsidRPr="00C6477A">
        <w:rPr>
          <w:rFonts w:ascii="Times New Roman" w:hAnsi="Times New Roman"/>
          <w:sz w:val="28"/>
          <w:szCs w:val="28"/>
          <w:lang w:val="la-Latn"/>
        </w:rPr>
        <w:t xml:space="preserve"> </w:t>
      </w:r>
      <w:r w:rsidR="004F3013" w:rsidRPr="00C6477A">
        <w:rPr>
          <w:rFonts w:ascii="Times New Roman" w:hAnsi="Times New Roman"/>
          <w:sz w:val="28"/>
          <w:szCs w:val="28"/>
        </w:rPr>
        <w:t>n. 177</w:t>
      </w:r>
      <w:r w:rsidR="004F3013" w:rsidRPr="00C6477A">
        <w:rPr>
          <w:rFonts w:ascii="Times New Roman" w:hAnsi="Times New Roman"/>
          <w:sz w:val="28"/>
          <w:szCs w:val="28"/>
          <w:lang w:val="la-Latn"/>
        </w:rPr>
        <w:t xml:space="preserve"> (20</w:t>
      </w:r>
      <w:r w:rsidR="004F3013" w:rsidRPr="00C6477A">
        <w:rPr>
          <w:rFonts w:ascii="Times New Roman" w:hAnsi="Times New Roman"/>
          <w:sz w:val="28"/>
          <w:szCs w:val="28"/>
        </w:rPr>
        <w:t>14</w:t>
      </w:r>
      <w:r w:rsidR="004F3013" w:rsidRPr="00C6477A">
        <w:rPr>
          <w:rFonts w:ascii="Times New Roman" w:hAnsi="Times New Roman"/>
          <w:sz w:val="28"/>
          <w:szCs w:val="28"/>
          <w:lang w:val="la-Latn"/>
        </w:rPr>
        <w:t xml:space="preserve">) </w:t>
      </w:r>
      <w:r w:rsidR="004F3013" w:rsidRPr="00C6477A">
        <w:rPr>
          <w:rFonts w:ascii="Times New Roman" w:hAnsi="Times New Roman"/>
          <w:sz w:val="28"/>
          <w:szCs w:val="28"/>
        </w:rPr>
        <w:t>15</w:t>
      </w:r>
      <w:r w:rsidR="004F3013" w:rsidRPr="00C6477A">
        <w:rPr>
          <w:rFonts w:ascii="Times New Roman" w:hAnsi="Times New Roman"/>
          <w:sz w:val="28"/>
          <w:szCs w:val="28"/>
          <w:lang w:val="la-Latn"/>
        </w:rPr>
        <w:t>-</w:t>
      </w:r>
      <w:r w:rsidR="004F3013" w:rsidRPr="00C6477A">
        <w:rPr>
          <w:rFonts w:ascii="Times New Roman" w:hAnsi="Times New Roman"/>
          <w:sz w:val="28"/>
          <w:szCs w:val="28"/>
        </w:rPr>
        <w:t xml:space="preserve">19; […]; </w:t>
      </w:r>
      <w:r w:rsidRPr="00C6477A">
        <w:rPr>
          <w:rFonts w:ascii="Times New Roman" w:hAnsi="Times New Roman"/>
          <w:smallCaps/>
          <w:sz w:val="28"/>
          <w:szCs w:val="28"/>
          <w:lang w:val="en-US"/>
        </w:rPr>
        <w:t xml:space="preserve">P. Slack, </w:t>
      </w:r>
      <w:r w:rsidRPr="00C6477A">
        <w:rPr>
          <w:rFonts w:ascii="Times New Roman" w:hAnsi="Times New Roman"/>
          <w:sz w:val="28"/>
          <w:szCs w:val="28"/>
          <w:lang w:val="en-US"/>
        </w:rPr>
        <w:t xml:space="preserve">«Invalid Convalidation», </w:t>
      </w:r>
      <w:r w:rsidRPr="00C6477A">
        <w:rPr>
          <w:rFonts w:ascii="Times New Roman" w:hAnsi="Times New Roman"/>
          <w:i/>
          <w:sz w:val="28"/>
          <w:szCs w:val="28"/>
          <w:lang w:val="en-US"/>
        </w:rPr>
        <w:t>Proceedings</w:t>
      </w:r>
      <w:r w:rsidRPr="00C6477A">
        <w:rPr>
          <w:rFonts w:ascii="Times New Roman" w:hAnsi="Times New Roman"/>
          <w:sz w:val="28"/>
          <w:szCs w:val="28"/>
          <w:lang w:val="en-US"/>
        </w:rPr>
        <w:t xml:space="preserve"> </w:t>
      </w:r>
      <w:r w:rsidRPr="00C6477A">
        <w:rPr>
          <w:rFonts w:ascii="Times New Roman" w:hAnsi="Times New Roman"/>
          <w:i/>
          <w:sz w:val="28"/>
          <w:szCs w:val="28"/>
          <w:lang w:val="en-US"/>
        </w:rPr>
        <w:t>CLS</w:t>
      </w:r>
      <w:r w:rsidRPr="00C6477A">
        <w:rPr>
          <w:rFonts w:ascii="Times New Roman" w:hAnsi="Times New Roman"/>
          <w:sz w:val="28"/>
          <w:szCs w:val="28"/>
          <w:lang w:val="en-US"/>
        </w:rPr>
        <w:t xml:space="preserve"> </w:t>
      </w:r>
      <w:r w:rsidRPr="00C6477A">
        <w:rPr>
          <w:rFonts w:ascii="Times New Roman" w:hAnsi="Times New Roman"/>
          <w:i/>
          <w:sz w:val="28"/>
          <w:szCs w:val="28"/>
          <w:lang w:val="en-US"/>
        </w:rPr>
        <w:t>of Australia &amp; New Zealand</w:t>
      </w:r>
      <w:r w:rsidRPr="00C6477A">
        <w:rPr>
          <w:rFonts w:ascii="Times New Roman" w:hAnsi="Times New Roman"/>
          <w:sz w:val="28"/>
          <w:szCs w:val="28"/>
          <w:lang w:val="en-US"/>
        </w:rPr>
        <w:t xml:space="preserve"> 43 (2009) 34-43. </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Convalidatione matrimonii ad normam can. 1160 peracta, praesumi debet, donec contrarium probetur, partes aliquo saltem modo scivisse matrimonium anteactum validum non haberi itemque easdem partes novum consensum praestitisse et quidem validum. </w:t>
      </w:r>
    </w:p>
    <w:p w:rsidR="00EA6599" w:rsidRPr="00C6477A" w:rsidRDefault="00EA6599" w:rsidP="00EA6599">
      <w:pPr>
        <w:pStyle w:val="Testonormale"/>
        <w:ind w:left="567" w:hanging="567"/>
        <w:jc w:val="both"/>
        <w:rPr>
          <w:rFonts w:ascii="Times New Roman" w:hAnsi="Times New Roman"/>
          <w:i/>
          <w:sz w:val="28"/>
          <w:szCs w:val="28"/>
          <w:lang w:val="en-US"/>
        </w:rPr>
      </w:pPr>
      <w:r w:rsidRPr="00C6477A">
        <w:rPr>
          <w:rFonts w:ascii="Times New Roman" w:hAnsi="Times New Roman"/>
          <w:sz w:val="28"/>
          <w:szCs w:val="28"/>
          <w:lang w:val="en-US"/>
        </w:rPr>
        <w:t xml:space="preserve">Decisiones praecedentes: decretum, </w:t>
      </w:r>
      <w:r w:rsidRPr="00C6477A">
        <w:rPr>
          <w:rFonts w:ascii="Times New Roman" w:hAnsi="Times New Roman"/>
          <w:i/>
          <w:sz w:val="28"/>
          <w:szCs w:val="28"/>
          <w:lang w:val="en-US"/>
        </w:rPr>
        <w:t>Sancti Francisci in California, nullitatis matrimonii, novae causae propositionis</w:t>
      </w:r>
      <w:r w:rsidRPr="00C6477A">
        <w:rPr>
          <w:rFonts w:ascii="Times New Roman" w:hAnsi="Times New Roman"/>
          <w:sz w:val="28"/>
          <w:szCs w:val="28"/>
          <w:lang w:val="en-US"/>
        </w:rPr>
        <w:t xml:space="preserve">, </w:t>
      </w:r>
      <w:r w:rsidRPr="00C6477A">
        <w:rPr>
          <w:rFonts w:ascii="Times New Roman" w:hAnsi="Times New Roman"/>
          <w:i/>
          <w:sz w:val="28"/>
          <w:szCs w:val="28"/>
          <w:lang w:val="en-US"/>
        </w:rPr>
        <w:t>coram</w:t>
      </w:r>
      <w:r w:rsidRPr="00C6477A">
        <w:rPr>
          <w:rFonts w:ascii="Times New Roman" w:hAnsi="Times New Roman"/>
          <w:sz w:val="28"/>
          <w:szCs w:val="28"/>
          <w:lang w:val="en-US"/>
        </w:rPr>
        <w:t xml:space="preserve"> Huber, 29. ian. 2003, </w:t>
      </w:r>
      <w:r w:rsidRPr="00C6477A">
        <w:rPr>
          <w:rFonts w:ascii="Times New Roman" w:hAnsi="Times New Roman"/>
          <w:i/>
          <w:sz w:val="28"/>
          <w:szCs w:val="28"/>
          <w:lang w:val="en-US"/>
        </w:rPr>
        <w:t>SCL</w:t>
      </w:r>
      <w:r w:rsidRPr="00C6477A">
        <w:rPr>
          <w:rFonts w:ascii="Times New Roman" w:hAnsi="Times New Roman"/>
          <w:sz w:val="28"/>
          <w:szCs w:val="28"/>
          <w:lang w:val="en-US"/>
        </w:rPr>
        <w:t xml:space="preserve"> 5 (2009) 406-417. </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Decisiones subsequentes: sententia definitiva, </w:t>
      </w:r>
      <w:r w:rsidRPr="00C6477A">
        <w:rPr>
          <w:rFonts w:ascii="Times New Roman" w:hAnsi="Times New Roman"/>
          <w:i/>
          <w:sz w:val="28"/>
          <w:szCs w:val="28"/>
          <w:lang w:val="en-US"/>
        </w:rPr>
        <w:t>Sancti Francisci</w:t>
      </w:r>
      <w:r w:rsidRPr="00C6477A">
        <w:rPr>
          <w:rFonts w:ascii="Times New Roman" w:hAnsi="Times New Roman"/>
          <w:sz w:val="28"/>
          <w:szCs w:val="28"/>
          <w:lang w:val="en-US"/>
        </w:rPr>
        <w:t xml:space="preserve"> </w:t>
      </w:r>
      <w:r w:rsidRPr="00C6477A">
        <w:rPr>
          <w:rFonts w:ascii="Times New Roman" w:hAnsi="Times New Roman"/>
          <w:i/>
          <w:sz w:val="28"/>
          <w:szCs w:val="28"/>
          <w:lang w:val="en-US"/>
        </w:rPr>
        <w:t>in California, nullitatis matrimonii, coram Yaacoub</w:t>
      </w:r>
      <w:r w:rsidRPr="00C6477A">
        <w:rPr>
          <w:rFonts w:ascii="Times New Roman" w:hAnsi="Times New Roman"/>
          <w:sz w:val="28"/>
          <w:szCs w:val="28"/>
          <w:lang w:val="en-US"/>
        </w:rPr>
        <w:t xml:space="preserve">, 19. iul. 2007, </w:t>
      </w:r>
      <w:r w:rsidR="002D775D" w:rsidRPr="00C6477A">
        <w:rPr>
          <w:rFonts w:ascii="Times New Roman" w:hAnsi="Times New Roman"/>
          <w:i/>
          <w:sz w:val="28"/>
          <w:szCs w:val="28"/>
          <w:lang w:val="en-US"/>
        </w:rPr>
        <w:t>RRDec</w:t>
      </w:r>
      <w:r w:rsidR="004F3013" w:rsidRPr="00C6477A">
        <w:rPr>
          <w:rFonts w:ascii="Times New Roman" w:hAnsi="Times New Roman"/>
          <w:sz w:val="28"/>
          <w:szCs w:val="28"/>
          <w:lang w:val="en-US"/>
        </w:rPr>
        <w:t>. XCIX, 259-</w:t>
      </w:r>
      <w:r w:rsidR="002D775D" w:rsidRPr="00C6477A">
        <w:rPr>
          <w:rFonts w:ascii="Times New Roman" w:hAnsi="Times New Roman"/>
          <w:sz w:val="28"/>
          <w:szCs w:val="28"/>
          <w:lang w:val="en-US"/>
        </w:rPr>
        <w:t>27</w:t>
      </w:r>
      <w:r w:rsidR="004F3013" w:rsidRPr="00C6477A">
        <w:rPr>
          <w:rFonts w:ascii="Times New Roman" w:hAnsi="Times New Roman"/>
          <w:sz w:val="28"/>
          <w:szCs w:val="28"/>
          <w:lang w:val="en-US"/>
        </w:rPr>
        <w:t>3</w:t>
      </w:r>
      <w:r w:rsidR="002D775D" w:rsidRPr="00C6477A">
        <w:rPr>
          <w:rFonts w:ascii="Times New Roman" w:hAnsi="Times New Roman"/>
          <w:sz w:val="28"/>
          <w:szCs w:val="28"/>
          <w:lang w:val="en-US"/>
        </w:rPr>
        <w:t xml:space="preserve">; </w:t>
      </w:r>
      <w:r w:rsidRPr="00C6477A">
        <w:rPr>
          <w:rFonts w:ascii="Times New Roman" w:hAnsi="Times New Roman"/>
          <w:i/>
          <w:sz w:val="28"/>
          <w:szCs w:val="28"/>
          <w:lang w:val="en-US"/>
        </w:rPr>
        <w:t>SCL</w:t>
      </w:r>
      <w:r w:rsidRPr="00C6477A">
        <w:rPr>
          <w:rFonts w:ascii="Times New Roman" w:hAnsi="Times New Roman"/>
          <w:sz w:val="28"/>
          <w:szCs w:val="28"/>
          <w:lang w:val="en-US"/>
        </w:rPr>
        <w:t xml:space="preserve"> 5 (2009) 439-475. </w:t>
      </w:r>
    </w:p>
    <w:p w:rsidR="00EA6599" w:rsidRPr="00C6477A" w:rsidRDefault="00EA6599" w:rsidP="00EA6599">
      <w:pPr>
        <w:pStyle w:val="Testonormale"/>
        <w:ind w:left="567" w:hanging="567"/>
        <w:jc w:val="both"/>
        <w:rPr>
          <w:rFonts w:ascii="Times New Roman" w:hAnsi="Times New Roman"/>
          <w:sz w:val="28"/>
          <w:szCs w:val="28"/>
          <w:lang w:val="es-EC"/>
        </w:rPr>
      </w:pPr>
      <w:r w:rsidRPr="00C6477A">
        <w:rPr>
          <w:rFonts w:ascii="Times New Roman" w:hAnsi="Times New Roman"/>
          <w:sz w:val="28"/>
          <w:szCs w:val="28"/>
          <w:lang w:val="es-EC"/>
        </w:rPr>
        <w:t xml:space="preserve">Cf. omnes decisiones: </w:t>
      </w:r>
      <w:r w:rsidRPr="00C6477A">
        <w:rPr>
          <w:rFonts w:ascii="Times New Roman" w:hAnsi="Times New Roman"/>
          <w:i/>
          <w:sz w:val="28"/>
          <w:szCs w:val="28"/>
          <w:lang w:val="es-EC"/>
        </w:rPr>
        <w:t>SCL</w:t>
      </w:r>
      <w:r w:rsidRPr="00C6477A">
        <w:rPr>
          <w:rFonts w:ascii="Times New Roman" w:hAnsi="Times New Roman"/>
          <w:sz w:val="28"/>
          <w:szCs w:val="28"/>
          <w:lang w:val="es-EC"/>
        </w:rPr>
        <w:t xml:space="preserve"> 5 (2009) 363-477. Cf. epistula: </w:t>
      </w:r>
      <w:r w:rsidRPr="00C6477A">
        <w:rPr>
          <w:rFonts w:ascii="Times New Roman" w:hAnsi="Times New Roman"/>
          <w:i/>
          <w:sz w:val="28"/>
          <w:szCs w:val="28"/>
          <w:lang w:val="es-EC"/>
        </w:rPr>
        <w:t xml:space="preserve">SCL </w:t>
      </w:r>
      <w:r w:rsidRPr="00C6477A">
        <w:rPr>
          <w:rFonts w:ascii="Times New Roman" w:hAnsi="Times New Roman"/>
          <w:sz w:val="28"/>
          <w:szCs w:val="28"/>
          <w:lang w:val="es-EC"/>
        </w:rPr>
        <w:t xml:space="preserve">5 (2009) 475-477 (angl.).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Cf. etiam </w:t>
      </w:r>
      <w:r w:rsidRPr="00C6477A">
        <w:rPr>
          <w:rFonts w:ascii="Times New Roman" w:hAnsi="Times New Roman"/>
          <w:smallCaps/>
          <w:sz w:val="28"/>
          <w:szCs w:val="28"/>
          <w:lang w:val="pt-PT"/>
        </w:rPr>
        <w:t>G.P. Montini</w:t>
      </w:r>
      <w:r w:rsidRPr="00C6477A">
        <w:rPr>
          <w:rFonts w:ascii="Times New Roman" w:hAnsi="Times New Roman"/>
          <w:sz w:val="28"/>
          <w:szCs w:val="28"/>
          <w:lang w:val="pt-PT"/>
        </w:rPr>
        <w:t>, «Conspectus decisionum I</w:t>
      </w:r>
      <w:r w:rsidR="00991594">
        <w:rPr>
          <w:rFonts w:ascii="Times New Roman" w:hAnsi="Times New Roman"/>
          <w:sz w:val="28"/>
          <w:szCs w:val="28"/>
          <w:lang w:val="pt-PT"/>
        </w:rPr>
        <w:t>II</w:t>
      </w:r>
      <w:r w:rsidRPr="00C6477A">
        <w:rPr>
          <w:rFonts w:ascii="Times New Roman" w:hAnsi="Times New Roman"/>
          <w:sz w:val="28"/>
          <w:szCs w:val="28"/>
          <w:lang w:val="pt-PT"/>
        </w:rPr>
        <w:t xml:space="preserve">», n. </w:t>
      </w:r>
      <w:r w:rsidR="00CB2E95">
        <w:rPr>
          <w:rFonts w:ascii="Times New Roman" w:hAnsi="Times New Roman"/>
          <w:sz w:val="28"/>
          <w:szCs w:val="28"/>
          <w:lang w:val="pt-PT"/>
        </w:rPr>
        <w:t>2</w:t>
      </w:r>
      <w:r w:rsidR="00991594">
        <w:rPr>
          <w:rFonts w:ascii="Times New Roman" w:hAnsi="Times New Roman"/>
          <w:sz w:val="28"/>
          <w:szCs w:val="28"/>
          <w:lang w:val="pt-PT"/>
        </w:rPr>
        <w:t>3</w:t>
      </w:r>
      <w:r w:rsidRPr="00C6477A">
        <w:rPr>
          <w:rFonts w:ascii="Times New Roman" w:hAnsi="Times New Roman"/>
          <w:sz w:val="28"/>
          <w:szCs w:val="28"/>
          <w:lang w:val="pt-PT"/>
        </w:rPr>
        <w:t>2, 25</w:t>
      </w:r>
      <w:r w:rsidR="00CB2E95">
        <w:rPr>
          <w:rFonts w:ascii="Times New Roman" w:hAnsi="Times New Roman"/>
          <w:sz w:val="28"/>
          <w:szCs w:val="28"/>
          <w:lang w:val="pt-PT"/>
        </w:rPr>
        <w:t>4</w:t>
      </w:r>
      <w:r w:rsidRPr="00C6477A">
        <w:rPr>
          <w:rFonts w:ascii="Times New Roman" w:hAnsi="Times New Roman"/>
          <w:sz w:val="28"/>
          <w:szCs w:val="28"/>
          <w:lang w:val="pt-PT"/>
        </w:rPr>
        <w:t xml:space="preserve">. </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 1014; 1086 §1; 1137. </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 1060; 1101 §1; 1160. </w:t>
      </w:r>
    </w:p>
    <w:p w:rsidR="00EA6599" w:rsidRPr="00C6477A" w:rsidRDefault="00EA6599" w:rsidP="00EA6599">
      <w:pPr>
        <w:pStyle w:val="Testonormale"/>
        <w:ind w:left="567" w:hanging="567"/>
        <w:jc w:val="both"/>
        <w:rPr>
          <w:rFonts w:ascii="Times New Roman" w:hAnsi="Times New Roman"/>
          <w:sz w:val="28"/>
          <w:szCs w:val="28"/>
          <w:lang w:val="en-US"/>
        </w:rPr>
      </w:pPr>
    </w:p>
    <w:p w:rsidR="00EA6599" w:rsidRPr="00C6477A" w:rsidRDefault="00EA6599" w:rsidP="00EA6599">
      <w:pPr>
        <w:pStyle w:val="Testonormale"/>
        <w:ind w:left="567" w:hanging="567"/>
        <w:jc w:val="center"/>
        <w:rPr>
          <w:rFonts w:ascii="Times New Roman" w:hAnsi="Times New Roman"/>
          <w:b/>
          <w:sz w:val="28"/>
          <w:szCs w:val="28"/>
          <w:lang w:val="en-US"/>
        </w:rPr>
      </w:pPr>
      <w:r w:rsidRPr="00C6477A">
        <w:rPr>
          <w:rFonts w:ascii="Times New Roman" w:hAnsi="Times New Roman"/>
          <w:b/>
          <w:sz w:val="28"/>
          <w:szCs w:val="28"/>
          <w:lang w:val="en-US"/>
        </w:rPr>
        <w:t>2006</w:t>
      </w:r>
    </w:p>
    <w:p w:rsidR="00EA6599" w:rsidRPr="00C6477A" w:rsidRDefault="00EA6599" w:rsidP="00EA6599">
      <w:pPr>
        <w:pStyle w:val="Testonormale"/>
        <w:ind w:left="567" w:hanging="567"/>
        <w:jc w:val="both"/>
        <w:rPr>
          <w:rFonts w:ascii="Times New Roman" w:hAnsi="Times New Roman"/>
          <w:sz w:val="28"/>
          <w:szCs w:val="28"/>
          <w:lang w:val="en-US"/>
        </w:rPr>
      </w:pP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41. 27. sept. 2006 </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Prot. n. 38025/06 CG, Decretum Congressus, </w:t>
      </w:r>
      <w:r w:rsidRPr="00C6477A">
        <w:rPr>
          <w:rFonts w:ascii="Times New Roman" w:hAnsi="Times New Roman"/>
          <w:i/>
          <w:sz w:val="28"/>
          <w:szCs w:val="28"/>
          <w:lang w:val="en-US"/>
        </w:rPr>
        <w:t>Neapolitan</w:t>
      </w:r>
      <w:r w:rsidRPr="00C6477A">
        <w:rPr>
          <w:rFonts w:ascii="Times New Roman" w:hAnsi="Times New Roman"/>
          <w:sz w:val="28"/>
          <w:szCs w:val="28"/>
          <w:lang w:val="en-US"/>
        </w:rPr>
        <w:t xml:space="preserve">., </w:t>
      </w:r>
      <w:r w:rsidRPr="00C6477A">
        <w:rPr>
          <w:rFonts w:ascii="Times New Roman" w:hAnsi="Times New Roman"/>
          <w:i/>
          <w:sz w:val="28"/>
          <w:szCs w:val="28"/>
          <w:lang w:val="en-US"/>
        </w:rPr>
        <w:t>nullitatis matrimonii</w:t>
      </w:r>
      <w:r w:rsidRPr="00C6477A">
        <w:rPr>
          <w:rFonts w:ascii="Times New Roman" w:hAnsi="Times New Roman"/>
          <w:sz w:val="28"/>
          <w:szCs w:val="28"/>
          <w:lang w:val="en-US"/>
        </w:rPr>
        <w:t xml:space="preserve">, </w:t>
      </w:r>
      <w:r w:rsidRPr="00C6477A">
        <w:rPr>
          <w:rFonts w:ascii="Times New Roman" w:hAnsi="Times New Roman"/>
          <w:i/>
          <w:sz w:val="28"/>
          <w:szCs w:val="28"/>
          <w:lang w:val="en-US"/>
        </w:rPr>
        <w:t>novae causae propositionis</w:t>
      </w:r>
      <w:r w:rsidRPr="00C6477A">
        <w:rPr>
          <w:rFonts w:ascii="Times New Roman" w:hAnsi="Times New Roman"/>
          <w:sz w:val="28"/>
          <w:szCs w:val="28"/>
          <w:lang w:val="en-US"/>
        </w:rPr>
        <w:t xml:space="preserve">. </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i/>
          <w:sz w:val="28"/>
          <w:szCs w:val="28"/>
          <w:lang w:val="en-US"/>
        </w:rPr>
        <w:t xml:space="preserve">Apoll </w:t>
      </w:r>
      <w:r w:rsidRPr="00C6477A">
        <w:rPr>
          <w:rFonts w:ascii="Times New Roman" w:hAnsi="Times New Roman"/>
          <w:sz w:val="28"/>
          <w:szCs w:val="28"/>
          <w:lang w:val="en-US"/>
        </w:rPr>
        <w:t xml:space="preserve">83 (2010) 390-392. </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Vers.: it., </w:t>
      </w:r>
      <w:r w:rsidRPr="00C6477A">
        <w:rPr>
          <w:rFonts w:ascii="Times New Roman" w:hAnsi="Times New Roman"/>
          <w:i/>
          <w:sz w:val="28"/>
          <w:szCs w:val="28"/>
          <w:lang w:val="en-US"/>
        </w:rPr>
        <w:t>Apoll</w:t>
      </w:r>
      <w:r w:rsidRPr="00C6477A">
        <w:rPr>
          <w:rFonts w:ascii="Times New Roman" w:hAnsi="Times New Roman"/>
          <w:sz w:val="28"/>
          <w:szCs w:val="28"/>
          <w:lang w:val="en-US"/>
        </w:rPr>
        <w:t xml:space="preserve"> 83 (2010) 392-394. </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Comm.: </w:t>
      </w:r>
      <w:r w:rsidRPr="00C6477A">
        <w:rPr>
          <w:rFonts w:ascii="Times New Roman" w:hAnsi="Times New Roman"/>
          <w:smallCaps/>
          <w:sz w:val="28"/>
          <w:szCs w:val="28"/>
          <w:lang w:val="en-US"/>
        </w:rPr>
        <w:t>C. Begus,</w:t>
      </w:r>
      <w:r w:rsidRPr="00C6477A">
        <w:rPr>
          <w:rFonts w:ascii="Times New Roman" w:hAnsi="Times New Roman"/>
          <w:sz w:val="28"/>
          <w:szCs w:val="28"/>
          <w:lang w:val="en-US"/>
        </w:rPr>
        <w:t xml:space="preserve"> «Adnotationes». </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lastRenderedPageBreak/>
        <w:t xml:space="preserve">Conceditur nova causae propositio. Confusio in actis et in decisione inter argumentationem ad probandum dolum et argumentationem ad probandum errorem, de quo in can. 1097 §2, errori iuris assimilanda est.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Decisiones praecedentes: </w:t>
      </w:r>
    </w:p>
    <w:p w:rsidR="00EA6599" w:rsidRPr="00C6477A" w:rsidRDefault="00EA6599" w:rsidP="00EA6599">
      <w:pPr>
        <w:pStyle w:val="Testonormale"/>
        <w:ind w:left="567" w:hanging="435"/>
        <w:jc w:val="both"/>
        <w:rPr>
          <w:rFonts w:ascii="Times New Roman" w:hAnsi="Times New Roman"/>
          <w:sz w:val="28"/>
          <w:szCs w:val="28"/>
          <w:lang w:val="en-US"/>
        </w:rPr>
      </w:pPr>
      <w:r w:rsidRPr="00C6477A">
        <w:rPr>
          <w:rFonts w:ascii="Times New Roman" w:hAnsi="Times New Roman"/>
          <w:sz w:val="28"/>
          <w:szCs w:val="28"/>
          <w:lang w:val="pt-PT"/>
        </w:rPr>
        <w:t>-</w:t>
      </w:r>
      <w:r w:rsidRPr="00C6477A">
        <w:rPr>
          <w:rFonts w:ascii="Times New Roman" w:hAnsi="Times New Roman"/>
          <w:sz w:val="28"/>
          <w:szCs w:val="28"/>
          <w:lang w:val="pt-PT"/>
        </w:rPr>
        <w:tab/>
        <w:t xml:space="preserve">decretum, </w:t>
      </w:r>
      <w:r w:rsidRPr="00CB2E95">
        <w:rPr>
          <w:rFonts w:ascii="Times New Roman" w:hAnsi="Times New Roman"/>
          <w:i/>
          <w:sz w:val="28"/>
          <w:szCs w:val="28"/>
          <w:lang w:val="pt-PT"/>
        </w:rPr>
        <w:t xml:space="preserve">Reg. </w:t>
      </w:r>
      <w:r w:rsidRPr="00C6477A">
        <w:rPr>
          <w:rFonts w:ascii="Times New Roman" w:hAnsi="Times New Roman"/>
          <w:i/>
          <w:sz w:val="28"/>
          <w:szCs w:val="28"/>
          <w:lang w:val="pt-PT"/>
        </w:rPr>
        <w:t>Campani seu Neapolitana</w:t>
      </w:r>
      <w:r w:rsidRPr="00C6477A">
        <w:rPr>
          <w:rFonts w:ascii="Times New Roman" w:hAnsi="Times New Roman"/>
          <w:sz w:val="28"/>
          <w:szCs w:val="28"/>
          <w:lang w:val="pt-PT"/>
        </w:rPr>
        <w:t xml:space="preserve">. </w:t>
      </w:r>
      <w:r w:rsidRPr="00C6477A">
        <w:rPr>
          <w:rFonts w:ascii="Times New Roman" w:hAnsi="Times New Roman"/>
          <w:i/>
          <w:sz w:val="28"/>
          <w:szCs w:val="28"/>
          <w:lang w:val="en-US"/>
        </w:rPr>
        <w:t>Prael.: conf. sent., coram</w:t>
      </w:r>
      <w:r w:rsidRPr="00C6477A">
        <w:rPr>
          <w:rFonts w:ascii="Times New Roman" w:hAnsi="Times New Roman"/>
          <w:sz w:val="28"/>
          <w:szCs w:val="28"/>
          <w:lang w:val="en-US"/>
        </w:rPr>
        <w:t xml:space="preserve"> Turnaturi, 27. iun. 2000, </w:t>
      </w:r>
      <w:r w:rsidRPr="00C6477A">
        <w:rPr>
          <w:rFonts w:ascii="Times New Roman" w:hAnsi="Times New Roman"/>
          <w:i/>
          <w:sz w:val="28"/>
          <w:szCs w:val="28"/>
          <w:lang w:val="en-US"/>
        </w:rPr>
        <w:t>D</w:t>
      </w:r>
      <w:r w:rsidR="00CB2E95">
        <w:rPr>
          <w:rFonts w:ascii="Times New Roman" w:hAnsi="Times New Roman"/>
          <w:i/>
          <w:sz w:val="28"/>
          <w:szCs w:val="28"/>
          <w:lang w:val="en-US"/>
        </w:rPr>
        <w:t>S</w:t>
      </w:r>
      <w:r w:rsidRPr="00C6477A">
        <w:rPr>
          <w:rFonts w:ascii="Times New Roman" w:hAnsi="Times New Roman"/>
          <w:sz w:val="28"/>
          <w:szCs w:val="28"/>
          <w:lang w:val="en-US"/>
        </w:rPr>
        <w:t xml:space="preserve"> XVIII, 152-179;</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en-US"/>
        </w:rPr>
        <w:t xml:space="preserve">  </w:t>
      </w:r>
      <w:r w:rsidRPr="00C6477A">
        <w:rPr>
          <w:rFonts w:ascii="Times New Roman" w:hAnsi="Times New Roman"/>
          <w:sz w:val="28"/>
          <w:szCs w:val="28"/>
          <w:lang w:val="pt-PT"/>
        </w:rPr>
        <w:t xml:space="preserve">- </w:t>
      </w:r>
      <w:r w:rsidRPr="00C6477A">
        <w:rPr>
          <w:rFonts w:ascii="Times New Roman" w:hAnsi="Times New Roman"/>
          <w:sz w:val="28"/>
          <w:szCs w:val="28"/>
          <w:lang w:val="pt-PT"/>
        </w:rPr>
        <w:tab/>
        <w:t xml:space="preserve">decreta Signaturae Apostolicae: cf. supra, nn. 34, 38; </w:t>
      </w:r>
    </w:p>
    <w:p w:rsidR="00EA6599" w:rsidRPr="00C6477A" w:rsidRDefault="00EA6599" w:rsidP="00EA6599">
      <w:pPr>
        <w:pStyle w:val="Testonormale"/>
        <w:ind w:left="567" w:hanging="567"/>
        <w:jc w:val="both"/>
        <w:rPr>
          <w:rFonts w:ascii="Times New Roman" w:hAnsi="Times New Roman"/>
          <w:i/>
          <w:sz w:val="28"/>
          <w:szCs w:val="28"/>
          <w:lang w:val="pt-PT"/>
        </w:rPr>
      </w:pPr>
      <w:r w:rsidRPr="00C6477A">
        <w:rPr>
          <w:rFonts w:ascii="Times New Roman" w:hAnsi="Times New Roman"/>
          <w:sz w:val="28"/>
          <w:szCs w:val="28"/>
          <w:lang w:val="pt-PT"/>
        </w:rPr>
        <w:t xml:space="preserve">  -</w:t>
      </w:r>
      <w:r w:rsidRPr="00C6477A">
        <w:rPr>
          <w:rFonts w:ascii="Times New Roman" w:hAnsi="Times New Roman"/>
          <w:sz w:val="28"/>
          <w:szCs w:val="28"/>
          <w:lang w:val="pt-PT"/>
        </w:rPr>
        <w:tab/>
        <w:t xml:space="preserve">decretum, </w:t>
      </w:r>
      <w:r w:rsidRPr="00C6477A">
        <w:rPr>
          <w:rFonts w:ascii="Times New Roman" w:hAnsi="Times New Roman"/>
          <w:i/>
          <w:sz w:val="28"/>
          <w:szCs w:val="28"/>
          <w:lang w:val="pt-PT"/>
        </w:rPr>
        <w:t>Reg. Campani seu Neapolitana</w:t>
      </w:r>
      <w:r w:rsidRPr="00C6477A">
        <w:rPr>
          <w:rFonts w:ascii="Times New Roman" w:hAnsi="Times New Roman"/>
          <w:sz w:val="28"/>
          <w:szCs w:val="28"/>
          <w:lang w:val="pt-PT"/>
        </w:rPr>
        <w:t xml:space="preserve">. </w:t>
      </w:r>
      <w:r w:rsidRPr="00C6477A">
        <w:rPr>
          <w:rFonts w:ascii="Times New Roman" w:hAnsi="Times New Roman"/>
          <w:i/>
          <w:sz w:val="28"/>
          <w:szCs w:val="28"/>
          <w:lang w:val="pt-PT"/>
        </w:rPr>
        <w:t>Prael.: n. c. p., coram</w:t>
      </w:r>
      <w:r w:rsidRPr="00C6477A">
        <w:rPr>
          <w:rFonts w:ascii="Times New Roman" w:hAnsi="Times New Roman"/>
          <w:sz w:val="28"/>
          <w:szCs w:val="28"/>
          <w:lang w:val="pt-PT"/>
        </w:rPr>
        <w:t xml:space="preserve"> Sciacca, 7. oct. 2005, quo reicitur nova causae propositio.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Cf. etiam supra nn. 34 et 38; prot. nn. 31490/00 CG; 35386/03 CG; cf. etiam prot. n. 31828/00 EC.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 1097 §2; 1098; 1644; 122, n. 2 </w:t>
      </w:r>
      <w:r w:rsidRPr="00C6477A">
        <w:rPr>
          <w:rFonts w:ascii="Times New Roman" w:hAnsi="Times New Roman"/>
          <w:i/>
          <w:sz w:val="28"/>
          <w:szCs w:val="28"/>
          <w:lang w:val="pt-PT"/>
        </w:rPr>
        <w:t>PB</w:t>
      </w:r>
      <w:r w:rsidRPr="00C6477A">
        <w:rPr>
          <w:rFonts w:ascii="Times New Roman" w:hAnsi="Times New Roman"/>
          <w:sz w:val="28"/>
          <w:szCs w:val="28"/>
          <w:lang w:val="pt-PT"/>
        </w:rPr>
        <w:t xml:space="preserve">; 292 </w:t>
      </w:r>
      <w:r w:rsidRPr="00C6477A">
        <w:rPr>
          <w:rFonts w:ascii="Times New Roman" w:hAnsi="Times New Roman"/>
          <w:i/>
          <w:sz w:val="28"/>
          <w:szCs w:val="28"/>
          <w:lang w:val="pt-PT"/>
        </w:rPr>
        <w:t>DC</w:t>
      </w:r>
      <w:r w:rsidRPr="00C6477A">
        <w:rPr>
          <w:rFonts w:ascii="Times New Roman" w:hAnsi="Times New Roman"/>
          <w:sz w:val="28"/>
          <w:szCs w:val="28"/>
          <w:lang w:val="pt-PT"/>
        </w:rPr>
        <w:t xml:space="preserve">. </w:t>
      </w:r>
    </w:p>
    <w:p w:rsidR="00EA6599" w:rsidRPr="00C6477A" w:rsidRDefault="00EA6599" w:rsidP="00EA6599">
      <w:pPr>
        <w:pStyle w:val="Testonormale"/>
        <w:ind w:left="567" w:hanging="567"/>
        <w:jc w:val="both"/>
        <w:rPr>
          <w:rFonts w:ascii="Times New Roman" w:hAnsi="Times New Roman"/>
          <w:sz w:val="28"/>
          <w:szCs w:val="28"/>
          <w:lang w:val="pt-PT"/>
        </w:rPr>
      </w:pPr>
    </w:p>
    <w:p w:rsidR="00EA6599" w:rsidRPr="00C6477A" w:rsidRDefault="00EA6599" w:rsidP="00EA6599">
      <w:pPr>
        <w:pStyle w:val="Testonormale"/>
        <w:ind w:left="567" w:hanging="567"/>
        <w:jc w:val="center"/>
        <w:rPr>
          <w:rFonts w:ascii="Times New Roman" w:hAnsi="Times New Roman"/>
          <w:b/>
          <w:sz w:val="28"/>
          <w:szCs w:val="28"/>
          <w:lang w:val="pt-PT"/>
        </w:rPr>
      </w:pPr>
      <w:r w:rsidRPr="00C6477A">
        <w:rPr>
          <w:rFonts w:ascii="Times New Roman" w:hAnsi="Times New Roman"/>
          <w:b/>
          <w:sz w:val="28"/>
          <w:szCs w:val="28"/>
          <w:lang w:val="pt-PT"/>
        </w:rPr>
        <w:t>2007</w:t>
      </w:r>
    </w:p>
    <w:p w:rsidR="00EA6599" w:rsidRPr="00C6477A" w:rsidRDefault="00EA6599" w:rsidP="00EA6599">
      <w:pPr>
        <w:pStyle w:val="Testonormale"/>
        <w:ind w:left="567" w:hanging="567"/>
        <w:jc w:val="both"/>
        <w:rPr>
          <w:rFonts w:ascii="Times New Roman" w:hAnsi="Times New Roman"/>
          <w:sz w:val="28"/>
          <w:szCs w:val="28"/>
          <w:lang w:val="pt-PT"/>
        </w:rPr>
      </w:pP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42. 9. mar. 2007 </w:t>
      </w:r>
    </w:p>
    <w:p w:rsidR="00EA6599" w:rsidRPr="00C6477A" w:rsidRDefault="00EA6599" w:rsidP="00EA6599">
      <w:pPr>
        <w:pStyle w:val="Testonormale"/>
        <w:ind w:left="567" w:hanging="567"/>
        <w:jc w:val="both"/>
        <w:rPr>
          <w:rFonts w:ascii="Times New Roman" w:hAnsi="Times New Roman"/>
          <w:i/>
          <w:sz w:val="28"/>
          <w:szCs w:val="28"/>
          <w:lang w:val="pt-PT"/>
        </w:rPr>
      </w:pPr>
      <w:r w:rsidRPr="00C6477A">
        <w:rPr>
          <w:rFonts w:ascii="Times New Roman" w:hAnsi="Times New Roman"/>
          <w:sz w:val="28"/>
          <w:szCs w:val="28"/>
          <w:lang w:val="pt-PT"/>
        </w:rPr>
        <w:t xml:space="preserve">Prot. n. 39203/06 CG, Decretum Secretarii, </w:t>
      </w:r>
      <w:r w:rsidRPr="00C6477A">
        <w:rPr>
          <w:rFonts w:ascii="Times New Roman" w:hAnsi="Times New Roman"/>
          <w:i/>
          <w:sz w:val="28"/>
          <w:szCs w:val="28"/>
          <w:lang w:val="pt-PT"/>
        </w:rPr>
        <w:t>Romana, nullitatis matrimonii, recursus adversus decretum Exc.mi Decani Rotae Romanae diei 13 novembris 2006</w:t>
      </w:r>
      <w:r w:rsidRPr="00C6477A">
        <w:rPr>
          <w:rFonts w:ascii="Times New Roman" w:hAnsi="Times New Roman"/>
          <w:sz w:val="28"/>
          <w:szCs w:val="28"/>
          <w:lang w:val="pt-PT"/>
        </w:rPr>
        <w:t xml:space="preserve">. </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i/>
          <w:sz w:val="28"/>
          <w:szCs w:val="28"/>
          <w:lang w:val="en-US"/>
        </w:rPr>
        <w:t>Apoll</w:t>
      </w:r>
      <w:r w:rsidRPr="00C6477A">
        <w:rPr>
          <w:rFonts w:ascii="Times New Roman" w:hAnsi="Times New Roman"/>
          <w:sz w:val="28"/>
          <w:szCs w:val="28"/>
          <w:lang w:val="en-US"/>
        </w:rPr>
        <w:t xml:space="preserve"> 83 (2010) 395-397. </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i/>
          <w:sz w:val="28"/>
          <w:szCs w:val="28"/>
          <w:lang w:val="en-US"/>
        </w:rPr>
        <w:t>Vers</w:t>
      </w:r>
      <w:r w:rsidRPr="00C6477A">
        <w:rPr>
          <w:rFonts w:ascii="Times New Roman" w:hAnsi="Times New Roman"/>
          <w:sz w:val="28"/>
          <w:szCs w:val="28"/>
          <w:lang w:val="en-US"/>
        </w:rPr>
        <w:t xml:space="preserve">.: it., </w:t>
      </w:r>
      <w:r w:rsidRPr="00C6477A">
        <w:rPr>
          <w:rFonts w:ascii="Times New Roman" w:hAnsi="Times New Roman"/>
          <w:i/>
          <w:sz w:val="28"/>
          <w:szCs w:val="28"/>
          <w:lang w:val="en-US"/>
        </w:rPr>
        <w:t>Apoll</w:t>
      </w:r>
      <w:r w:rsidRPr="00C6477A">
        <w:rPr>
          <w:rFonts w:ascii="Times New Roman" w:hAnsi="Times New Roman"/>
          <w:sz w:val="28"/>
          <w:szCs w:val="28"/>
          <w:lang w:val="en-US"/>
        </w:rPr>
        <w:t xml:space="preserve"> 83 (2010) 397-400. </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Comm.: </w:t>
      </w:r>
      <w:r w:rsidRPr="00C6477A">
        <w:rPr>
          <w:rFonts w:ascii="Times New Roman" w:hAnsi="Times New Roman"/>
          <w:smallCaps/>
          <w:sz w:val="28"/>
          <w:szCs w:val="28"/>
          <w:lang w:val="en-US"/>
        </w:rPr>
        <w:t>C. Begus</w:t>
      </w:r>
      <w:r w:rsidRPr="00C6477A">
        <w:rPr>
          <w:rFonts w:ascii="Times New Roman" w:hAnsi="Times New Roman"/>
          <w:sz w:val="28"/>
          <w:szCs w:val="28"/>
          <w:lang w:val="en-US"/>
        </w:rPr>
        <w:t xml:space="preserve">, «Adnotationes».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lang w:val="pt-PT"/>
        </w:rPr>
        <w:t xml:space="preserve">Petitio restitutionis in integrum adversus decretum decanale reicitur, si motiva adducuntur adversus decretum quod decretum decanale declaravit impugnari non posse. Querela pariter reicitur: auditio de qua in art. 52 Normarum rotalium ad normam iuris peracta, id est praevia, libera et consulta, valida et legitima praesumi debet; auditio Promotoris iustitiae decreti validitati non officit. </w:t>
      </w:r>
      <w:r w:rsidRPr="00C6477A">
        <w:rPr>
          <w:rFonts w:ascii="Times New Roman" w:hAnsi="Times New Roman"/>
          <w:sz w:val="28"/>
          <w:szCs w:val="28"/>
        </w:rPr>
        <w:t xml:space="preserve">Commissio pontificia non conceditur.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rPr>
        <w:t xml:space="preserve">Decisiones praecedentes: decretum decanale, </w:t>
      </w:r>
      <w:r w:rsidRPr="00C6477A">
        <w:rPr>
          <w:rFonts w:ascii="Times New Roman" w:hAnsi="Times New Roman"/>
          <w:i/>
          <w:sz w:val="28"/>
          <w:szCs w:val="28"/>
        </w:rPr>
        <w:t xml:space="preserve">Romana, nullitatis matrimonii. </w:t>
      </w:r>
      <w:r w:rsidRPr="00C6477A">
        <w:rPr>
          <w:rFonts w:ascii="Times New Roman" w:hAnsi="Times New Roman"/>
          <w:i/>
          <w:sz w:val="28"/>
          <w:szCs w:val="28"/>
          <w:lang w:val="pt-PT"/>
        </w:rPr>
        <w:t>Prael.: recursus et avocationis causae</w:t>
      </w:r>
      <w:r w:rsidRPr="00C6477A">
        <w:rPr>
          <w:rFonts w:ascii="Times New Roman" w:hAnsi="Times New Roman"/>
          <w:sz w:val="28"/>
          <w:szCs w:val="28"/>
          <w:lang w:val="pt-PT"/>
        </w:rPr>
        <w:t xml:space="preserve">, 13. nov. 2006, </w:t>
      </w:r>
      <w:r w:rsidRPr="00C6477A">
        <w:rPr>
          <w:rFonts w:ascii="Times New Roman" w:hAnsi="Times New Roman"/>
          <w:i/>
          <w:sz w:val="28"/>
          <w:szCs w:val="28"/>
          <w:lang w:val="pt-PT"/>
        </w:rPr>
        <w:t>QSR</w:t>
      </w:r>
      <w:r w:rsidRPr="00C6477A">
        <w:rPr>
          <w:rFonts w:ascii="Times New Roman" w:hAnsi="Times New Roman"/>
          <w:sz w:val="28"/>
          <w:szCs w:val="28"/>
          <w:lang w:val="pt-PT"/>
        </w:rPr>
        <w:t xml:space="preserve"> 17 (2007) 222-223. </w:t>
      </w:r>
    </w:p>
    <w:p w:rsidR="00EA6599" w:rsidRPr="00C6477A" w:rsidRDefault="00EA6599" w:rsidP="00EA6599">
      <w:pPr>
        <w:autoSpaceDE w:val="0"/>
        <w:autoSpaceDN w:val="0"/>
        <w:adjustRightInd w:val="0"/>
        <w:spacing w:after="0" w:line="240" w:lineRule="auto"/>
        <w:rPr>
          <w:rFonts w:ascii="Times New Roman" w:hAnsi="Times New Roman"/>
          <w:sz w:val="28"/>
          <w:szCs w:val="28"/>
          <w:lang w:val="pt-PT"/>
        </w:rPr>
      </w:pPr>
      <w:r w:rsidRPr="00C6477A">
        <w:rPr>
          <w:rFonts w:ascii="Times New Roman" w:hAnsi="Times New Roman"/>
          <w:sz w:val="28"/>
          <w:szCs w:val="28"/>
          <w:lang w:val="pt-PT"/>
        </w:rPr>
        <w:tab/>
        <w:t xml:space="preserve">- decretum, </w:t>
      </w:r>
      <w:r w:rsidRPr="00C6477A">
        <w:rPr>
          <w:rFonts w:ascii="Times New Roman" w:hAnsi="Times New Roman"/>
          <w:i/>
          <w:iCs/>
          <w:sz w:val="28"/>
          <w:szCs w:val="28"/>
          <w:lang w:val="pt-PT"/>
        </w:rPr>
        <w:t>Reg. Campani seu Neapolitana. Prael.: conf. sent.</w:t>
      </w:r>
      <w:r w:rsidRPr="00C6477A">
        <w:rPr>
          <w:rFonts w:ascii="Times New Roman" w:hAnsi="Times New Roman"/>
          <w:sz w:val="28"/>
          <w:szCs w:val="28"/>
          <w:lang w:val="pt-PT"/>
        </w:rPr>
        <w:t>,</w:t>
      </w:r>
      <w:r w:rsidRPr="00C6477A">
        <w:rPr>
          <w:rFonts w:ascii="Times New Roman" w:hAnsi="Times New Roman"/>
          <w:i/>
          <w:iCs/>
          <w:sz w:val="28"/>
          <w:szCs w:val="28"/>
          <w:lang w:val="pt-PT"/>
        </w:rPr>
        <w:t>coram</w:t>
      </w:r>
      <w:r w:rsidRPr="00C6477A">
        <w:rPr>
          <w:rFonts w:ascii="Times New Roman" w:hAnsi="Times New Roman"/>
          <w:sz w:val="28"/>
          <w:szCs w:val="28"/>
          <w:lang w:val="pt-PT"/>
        </w:rPr>
        <w:t xml:space="preserve">Turnaturi, </w:t>
      </w:r>
      <w:r w:rsidRPr="00C6477A">
        <w:rPr>
          <w:rFonts w:ascii="Times New Roman" w:hAnsi="Times New Roman"/>
          <w:sz w:val="28"/>
          <w:szCs w:val="28"/>
          <w:lang w:val="pt-PT"/>
        </w:rPr>
        <w:tab/>
        <w:t>27. iun. 2000</w:t>
      </w:r>
      <w:r w:rsidRPr="00C6477A">
        <w:rPr>
          <w:rFonts w:ascii="Times New Roman" w:hAnsi="Times New Roman"/>
          <w:color w:val="000000"/>
          <w:sz w:val="28"/>
          <w:szCs w:val="28"/>
          <w:lang w:val="pt-PT"/>
        </w:rPr>
        <w:t xml:space="preserve">, </w:t>
      </w:r>
      <w:r w:rsidRPr="00C6477A">
        <w:rPr>
          <w:rFonts w:ascii="Times New Roman" w:hAnsi="Times New Roman"/>
          <w:i/>
          <w:color w:val="000000"/>
          <w:sz w:val="28"/>
          <w:szCs w:val="28"/>
          <w:lang w:val="pt-PT"/>
        </w:rPr>
        <w:t>DS</w:t>
      </w:r>
      <w:r w:rsidRPr="00C6477A">
        <w:rPr>
          <w:rFonts w:ascii="Times New Roman" w:hAnsi="Times New Roman"/>
          <w:color w:val="000000"/>
          <w:sz w:val="28"/>
          <w:szCs w:val="28"/>
          <w:lang w:val="pt-PT"/>
        </w:rPr>
        <w:t xml:space="preserve"> XVIII, 152-179</w:t>
      </w:r>
      <w:r w:rsidRPr="00C6477A">
        <w:rPr>
          <w:rFonts w:ascii="Times New Roman" w:hAnsi="Times New Roman"/>
          <w:sz w:val="28"/>
          <w:szCs w:val="28"/>
          <w:lang w:val="pt-PT"/>
        </w:rPr>
        <w:t>;</w:t>
      </w:r>
    </w:p>
    <w:p w:rsidR="00EA6599" w:rsidRPr="00C6477A" w:rsidRDefault="00EA6599" w:rsidP="00EA6599">
      <w:pPr>
        <w:autoSpaceDE w:val="0"/>
        <w:autoSpaceDN w:val="0"/>
        <w:adjustRightInd w:val="0"/>
        <w:spacing w:after="0" w:line="240" w:lineRule="auto"/>
        <w:rPr>
          <w:rFonts w:ascii="Times New Roman" w:hAnsi="Times New Roman"/>
          <w:sz w:val="28"/>
          <w:szCs w:val="28"/>
          <w:lang w:val="pt-PT"/>
        </w:rPr>
      </w:pPr>
      <w:r w:rsidRPr="00C6477A">
        <w:rPr>
          <w:rFonts w:ascii="Times New Roman" w:hAnsi="Times New Roman"/>
          <w:sz w:val="28"/>
          <w:szCs w:val="28"/>
          <w:lang w:val="pt-PT"/>
        </w:rPr>
        <w:tab/>
        <w:t>- decreta Signaturae Apostolicae: cf. supra, nn. 34, 37;</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Cf. etiam prot. nn. 38403/06 VT; 39569/07 CA.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 122, n. 1 </w:t>
      </w:r>
      <w:r w:rsidRPr="00C6477A">
        <w:rPr>
          <w:rFonts w:ascii="Times New Roman" w:hAnsi="Times New Roman"/>
          <w:i/>
          <w:sz w:val="28"/>
          <w:szCs w:val="28"/>
          <w:lang w:val="pt-PT"/>
        </w:rPr>
        <w:t>PB</w:t>
      </w:r>
      <w:r w:rsidRPr="00C6477A">
        <w:rPr>
          <w:rFonts w:ascii="Times New Roman" w:hAnsi="Times New Roman"/>
          <w:sz w:val="28"/>
          <w:szCs w:val="28"/>
          <w:lang w:val="pt-PT"/>
        </w:rPr>
        <w:t xml:space="preserve">; 51-52 </w:t>
      </w:r>
      <w:r w:rsidRPr="00C6477A">
        <w:rPr>
          <w:rFonts w:ascii="Times New Roman" w:hAnsi="Times New Roman"/>
          <w:i/>
          <w:sz w:val="28"/>
          <w:szCs w:val="28"/>
          <w:lang w:val="pt-PT"/>
        </w:rPr>
        <w:t>NRR94</w:t>
      </w:r>
      <w:r w:rsidRPr="00C6477A">
        <w:rPr>
          <w:rFonts w:ascii="Times New Roman" w:hAnsi="Times New Roman"/>
          <w:sz w:val="28"/>
          <w:szCs w:val="28"/>
          <w:lang w:val="pt-PT"/>
        </w:rPr>
        <w:t xml:space="preserve">. </w:t>
      </w:r>
    </w:p>
    <w:p w:rsidR="00EA6599" w:rsidRPr="00C6477A" w:rsidRDefault="00EA6599" w:rsidP="00EA6599">
      <w:pPr>
        <w:pStyle w:val="Testonormale"/>
        <w:ind w:left="567" w:hanging="567"/>
        <w:jc w:val="both"/>
        <w:rPr>
          <w:rFonts w:ascii="Times New Roman" w:hAnsi="Times New Roman"/>
          <w:sz w:val="28"/>
          <w:szCs w:val="28"/>
          <w:lang w:val="pt-PT"/>
        </w:rPr>
      </w:pPr>
    </w:p>
    <w:p w:rsidR="00EA6599" w:rsidRPr="00C6477A" w:rsidRDefault="00EA6599" w:rsidP="00EA6599">
      <w:pPr>
        <w:pStyle w:val="Testonormale"/>
        <w:ind w:left="567" w:hanging="567"/>
        <w:jc w:val="center"/>
        <w:rPr>
          <w:rFonts w:ascii="Times New Roman" w:hAnsi="Times New Roman"/>
          <w:b/>
          <w:sz w:val="28"/>
          <w:szCs w:val="28"/>
          <w:lang w:val="pt-PT"/>
        </w:rPr>
      </w:pPr>
      <w:r w:rsidRPr="00C6477A">
        <w:rPr>
          <w:rFonts w:ascii="Times New Roman" w:hAnsi="Times New Roman"/>
          <w:b/>
          <w:sz w:val="28"/>
          <w:szCs w:val="28"/>
          <w:lang w:val="pt-PT"/>
        </w:rPr>
        <w:t>2008</w:t>
      </w:r>
    </w:p>
    <w:p w:rsidR="00EA6599" w:rsidRPr="00C6477A" w:rsidRDefault="00EA6599" w:rsidP="00EA6599">
      <w:pPr>
        <w:pStyle w:val="Testonormale"/>
        <w:ind w:left="567" w:hanging="567"/>
        <w:jc w:val="both"/>
        <w:rPr>
          <w:rFonts w:ascii="Times New Roman" w:hAnsi="Times New Roman"/>
          <w:sz w:val="28"/>
          <w:szCs w:val="28"/>
          <w:lang w:val="pt-PT"/>
        </w:rPr>
      </w:pP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(vacat) </w:t>
      </w:r>
    </w:p>
    <w:p w:rsidR="00EA6599" w:rsidRPr="00C6477A" w:rsidRDefault="00EA6599" w:rsidP="00EA6599">
      <w:pPr>
        <w:pStyle w:val="Testonormale"/>
        <w:ind w:left="567" w:hanging="567"/>
        <w:jc w:val="both"/>
        <w:rPr>
          <w:rFonts w:ascii="Times New Roman" w:hAnsi="Times New Roman"/>
          <w:sz w:val="28"/>
          <w:szCs w:val="28"/>
          <w:lang w:val="pt-PT"/>
        </w:rPr>
      </w:pPr>
    </w:p>
    <w:p w:rsidR="00EA6599" w:rsidRPr="00C6477A" w:rsidRDefault="00EA6599" w:rsidP="00EA6599">
      <w:pPr>
        <w:pStyle w:val="Testonormale"/>
        <w:ind w:left="567" w:hanging="567"/>
        <w:jc w:val="center"/>
        <w:rPr>
          <w:rFonts w:ascii="Times New Roman" w:hAnsi="Times New Roman"/>
          <w:b/>
          <w:sz w:val="28"/>
          <w:szCs w:val="28"/>
          <w:lang w:val="pt-PT"/>
        </w:rPr>
      </w:pPr>
      <w:r w:rsidRPr="00C6477A">
        <w:rPr>
          <w:rFonts w:ascii="Times New Roman" w:hAnsi="Times New Roman"/>
          <w:b/>
          <w:sz w:val="28"/>
          <w:szCs w:val="28"/>
          <w:lang w:val="pt-PT"/>
        </w:rPr>
        <w:t>2009</w:t>
      </w:r>
    </w:p>
    <w:p w:rsidR="00EA6599" w:rsidRPr="00C6477A" w:rsidRDefault="00EA6599" w:rsidP="00EA6599">
      <w:pPr>
        <w:pStyle w:val="Testonormale"/>
        <w:ind w:left="567" w:hanging="567"/>
        <w:jc w:val="both"/>
        <w:rPr>
          <w:rFonts w:ascii="Times New Roman" w:hAnsi="Times New Roman"/>
          <w:sz w:val="28"/>
          <w:szCs w:val="28"/>
          <w:lang w:val="pt-PT"/>
        </w:rPr>
      </w:pPr>
    </w:p>
    <w:p w:rsidR="00EA6599" w:rsidRPr="00C6477A" w:rsidRDefault="00EA6599" w:rsidP="00EA6599">
      <w:pPr>
        <w:spacing w:after="0" w:line="240" w:lineRule="auto"/>
        <w:rPr>
          <w:rFonts w:ascii="Times New Roman" w:hAnsi="Times New Roman"/>
          <w:sz w:val="28"/>
          <w:szCs w:val="28"/>
          <w:lang w:val="pt-PT"/>
        </w:rPr>
      </w:pP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43. 10. mar. 2009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lastRenderedPageBreak/>
        <w:t xml:space="preserve">Prot. n. 42340/09 CG, Decretum Secretarii, </w:t>
      </w:r>
      <w:r w:rsidRPr="00C6477A">
        <w:rPr>
          <w:rFonts w:ascii="Times New Roman" w:hAnsi="Times New Roman"/>
          <w:i/>
          <w:sz w:val="28"/>
          <w:szCs w:val="28"/>
          <w:lang w:val="pt-PT"/>
        </w:rPr>
        <w:t>nullitatis matrimonii</w:t>
      </w:r>
      <w:r w:rsidRPr="00C6477A">
        <w:rPr>
          <w:rFonts w:ascii="Times New Roman" w:hAnsi="Times New Roman"/>
          <w:sz w:val="28"/>
          <w:szCs w:val="28"/>
          <w:lang w:val="pt-PT"/>
        </w:rPr>
        <w:t xml:space="preserve">. </w:t>
      </w:r>
      <w:r w:rsidRPr="00C6477A">
        <w:rPr>
          <w:rFonts w:ascii="Times New Roman" w:hAnsi="Times New Roman"/>
          <w:i/>
          <w:sz w:val="28"/>
          <w:szCs w:val="28"/>
          <w:lang w:val="pt-PT"/>
        </w:rPr>
        <w:t>Querelae nullitatis adversus sententiam rotalem d. 8 oct. 2008</w:t>
      </w:r>
      <w:r w:rsidRPr="00C6477A">
        <w:rPr>
          <w:rFonts w:ascii="Times New Roman" w:hAnsi="Times New Roman"/>
          <w:sz w:val="28"/>
          <w:szCs w:val="28"/>
          <w:lang w:val="pt-PT"/>
        </w:rPr>
        <w:t>.</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i/>
          <w:sz w:val="28"/>
          <w:szCs w:val="28"/>
          <w:lang w:val="pt-PT"/>
        </w:rPr>
        <w:t>J</w:t>
      </w:r>
      <w:r w:rsidRPr="00C6477A">
        <w:rPr>
          <w:rFonts w:ascii="Times New Roman" w:hAnsi="Times New Roman"/>
          <w:sz w:val="28"/>
          <w:szCs w:val="28"/>
          <w:lang w:val="pt-PT"/>
        </w:rPr>
        <w:t xml:space="preserve"> 73 (2013) 252-255. </w:t>
      </w:r>
    </w:p>
    <w:p w:rsidR="00EA6599" w:rsidRPr="00C6477A" w:rsidRDefault="00EA6599" w:rsidP="00EA6599">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Vers.: angl., </w:t>
      </w:r>
      <w:r w:rsidRPr="00C6477A">
        <w:rPr>
          <w:rFonts w:ascii="Times New Roman" w:hAnsi="Times New Roman"/>
          <w:i/>
          <w:sz w:val="28"/>
          <w:szCs w:val="28"/>
          <w:lang w:val="pt-PT"/>
        </w:rPr>
        <w:t>J</w:t>
      </w:r>
      <w:r w:rsidRPr="00C6477A">
        <w:rPr>
          <w:rFonts w:ascii="Times New Roman" w:hAnsi="Times New Roman"/>
          <w:sz w:val="28"/>
          <w:szCs w:val="28"/>
          <w:lang w:val="pt-PT"/>
        </w:rPr>
        <w:t xml:space="preserve"> 73 (2013) 252-255.</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Comm.: W.L. </w:t>
      </w:r>
      <w:r w:rsidRPr="00C6477A">
        <w:rPr>
          <w:rFonts w:ascii="Times New Roman" w:hAnsi="Times New Roman"/>
          <w:smallCaps/>
          <w:sz w:val="28"/>
          <w:szCs w:val="28"/>
          <w:lang w:val="en-US"/>
        </w:rPr>
        <w:t>Daniel</w:t>
      </w:r>
      <w:r w:rsidRPr="00C6477A">
        <w:rPr>
          <w:rFonts w:ascii="Times New Roman" w:hAnsi="Times New Roman"/>
          <w:sz w:val="28"/>
          <w:szCs w:val="28"/>
          <w:lang w:val="en-US"/>
        </w:rPr>
        <w:t xml:space="preserve">, «Brief Note on the Judicial Figure of the Secretary of the Supreme Tribunal of the Apostolic Signatura», </w:t>
      </w:r>
      <w:r w:rsidRPr="00C6477A">
        <w:rPr>
          <w:rFonts w:ascii="Times New Roman" w:hAnsi="Times New Roman"/>
          <w:i/>
          <w:sz w:val="28"/>
          <w:szCs w:val="28"/>
          <w:lang w:val="en-US"/>
        </w:rPr>
        <w:t>J</w:t>
      </w:r>
      <w:r w:rsidRPr="00C6477A">
        <w:rPr>
          <w:rFonts w:ascii="Times New Roman" w:hAnsi="Times New Roman"/>
          <w:sz w:val="28"/>
          <w:szCs w:val="28"/>
          <w:lang w:val="en-US"/>
        </w:rPr>
        <w:t xml:space="preserve"> 73 (2013) 256.</w:t>
      </w:r>
    </w:p>
    <w:p w:rsidR="00CB2E95" w:rsidRPr="00C6477A" w:rsidRDefault="00CB2E95" w:rsidP="00CB2E95">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Decisiones praecedentes: </w:t>
      </w:r>
      <w:r>
        <w:rPr>
          <w:rFonts w:ascii="Times New Roman" w:hAnsi="Times New Roman"/>
          <w:sz w:val="28"/>
          <w:szCs w:val="28"/>
          <w:lang w:val="pt-PT"/>
        </w:rPr>
        <w:t>sententia definitiva</w:t>
      </w:r>
      <w:r w:rsidRPr="00C6477A">
        <w:rPr>
          <w:rFonts w:ascii="Times New Roman" w:hAnsi="Times New Roman"/>
          <w:sz w:val="28"/>
          <w:szCs w:val="28"/>
          <w:lang w:val="pt-PT"/>
        </w:rPr>
        <w:t xml:space="preserve">, </w:t>
      </w:r>
      <w:r>
        <w:rPr>
          <w:rFonts w:ascii="Times New Roman" w:hAnsi="Times New Roman"/>
          <w:i/>
          <w:sz w:val="28"/>
          <w:szCs w:val="28"/>
          <w:lang w:val="pt-PT"/>
        </w:rPr>
        <w:t>Rheginen.-Boven., nullitatis matrimonii. Prael.: novae causae propositionis, co</w:t>
      </w:r>
      <w:r w:rsidRPr="00C6477A">
        <w:rPr>
          <w:rFonts w:ascii="Times New Roman" w:hAnsi="Times New Roman"/>
          <w:i/>
          <w:sz w:val="28"/>
          <w:szCs w:val="28"/>
          <w:lang w:val="pt-PT"/>
        </w:rPr>
        <w:t>ram</w:t>
      </w:r>
      <w:r w:rsidRPr="00C6477A">
        <w:rPr>
          <w:rFonts w:ascii="Times New Roman" w:hAnsi="Times New Roman"/>
          <w:sz w:val="28"/>
          <w:szCs w:val="28"/>
          <w:lang w:val="pt-PT"/>
        </w:rPr>
        <w:t xml:space="preserve"> C</w:t>
      </w:r>
      <w:r>
        <w:rPr>
          <w:rFonts w:ascii="Times New Roman" w:hAnsi="Times New Roman"/>
          <w:sz w:val="28"/>
          <w:szCs w:val="28"/>
          <w:lang w:val="pt-PT"/>
        </w:rPr>
        <w:t>i</w:t>
      </w:r>
      <w:r w:rsidRPr="00C6477A">
        <w:rPr>
          <w:rFonts w:ascii="Times New Roman" w:hAnsi="Times New Roman"/>
          <w:sz w:val="28"/>
          <w:szCs w:val="28"/>
          <w:lang w:val="pt-PT"/>
        </w:rPr>
        <w:t>a</w:t>
      </w:r>
      <w:r>
        <w:rPr>
          <w:rFonts w:ascii="Times New Roman" w:hAnsi="Times New Roman"/>
          <w:sz w:val="28"/>
          <w:szCs w:val="28"/>
          <w:lang w:val="pt-PT"/>
        </w:rPr>
        <w:t>ni, 8</w:t>
      </w:r>
      <w:r w:rsidRPr="00C6477A">
        <w:rPr>
          <w:rFonts w:ascii="Times New Roman" w:hAnsi="Times New Roman"/>
          <w:sz w:val="28"/>
          <w:szCs w:val="28"/>
          <w:lang w:val="pt-PT"/>
        </w:rPr>
        <w:t>. oct. 200</w:t>
      </w:r>
      <w:r w:rsidR="00511132">
        <w:rPr>
          <w:rFonts w:ascii="Times New Roman" w:hAnsi="Times New Roman"/>
          <w:sz w:val="28"/>
          <w:szCs w:val="28"/>
          <w:lang w:val="pt-PT"/>
        </w:rPr>
        <w:t>8</w:t>
      </w:r>
      <w:r>
        <w:rPr>
          <w:rFonts w:ascii="Times New Roman" w:hAnsi="Times New Roman"/>
          <w:sz w:val="28"/>
          <w:szCs w:val="28"/>
          <w:lang w:val="pt-PT"/>
        </w:rPr>
        <w:t xml:space="preserve">, </w:t>
      </w:r>
      <w:r w:rsidR="00511132">
        <w:rPr>
          <w:rFonts w:ascii="Times New Roman" w:hAnsi="Times New Roman"/>
          <w:i/>
          <w:sz w:val="28"/>
          <w:szCs w:val="28"/>
          <w:lang w:val="pt-PT"/>
        </w:rPr>
        <w:t>RRDec.</w:t>
      </w:r>
      <w:r>
        <w:rPr>
          <w:rFonts w:ascii="Times New Roman" w:hAnsi="Times New Roman"/>
          <w:sz w:val="28"/>
          <w:szCs w:val="28"/>
          <w:lang w:val="pt-PT"/>
        </w:rPr>
        <w:t xml:space="preserve"> </w:t>
      </w:r>
      <w:r w:rsidR="00511132">
        <w:rPr>
          <w:rFonts w:ascii="Times New Roman" w:hAnsi="Times New Roman"/>
          <w:sz w:val="28"/>
          <w:szCs w:val="28"/>
          <w:lang w:val="pt-PT"/>
        </w:rPr>
        <w:t>C, 245-253</w:t>
      </w:r>
      <w:r w:rsidRPr="00C6477A">
        <w:rPr>
          <w:rFonts w:ascii="Times New Roman" w:hAnsi="Times New Roman"/>
          <w:sz w:val="28"/>
          <w:szCs w:val="28"/>
          <w:lang w:val="pt-PT"/>
        </w:rPr>
        <w:t xml:space="preserve">. </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Instantia in  limine reicitur. </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1505, § 2, n. 4.</w:t>
      </w:r>
    </w:p>
    <w:p w:rsidR="00EA6599" w:rsidRPr="00C6477A" w:rsidRDefault="00EA6599" w:rsidP="00C6477A">
      <w:pPr>
        <w:pStyle w:val="Testonormale"/>
        <w:jc w:val="both"/>
        <w:rPr>
          <w:rFonts w:ascii="Times New Roman" w:hAnsi="Times New Roman"/>
          <w:sz w:val="28"/>
          <w:szCs w:val="28"/>
          <w:lang w:val="en-US"/>
        </w:rPr>
      </w:pP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44. 11. sept. 2009 </w:t>
      </w:r>
    </w:p>
    <w:p w:rsidR="00EA6599" w:rsidRPr="00C6477A" w:rsidRDefault="00EA6599" w:rsidP="00EA6599">
      <w:pPr>
        <w:pStyle w:val="Testonormale"/>
        <w:ind w:left="567" w:hanging="567"/>
        <w:jc w:val="both"/>
        <w:rPr>
          <w:rFonts w:ascii="Times New Roman" w:hAnsi="Times New Roman"/>
          <w:i/>
          <w:sz w:val="28"/>
          <w:szCs w:val="28"/>
          <w:lang w:val="en-US"/>
        </w:rPr>
      </w:pPr>
      <w:r w:rsidRPr="00C6477A">
        <w:rPr>
          <w:rFonts w:ascii="Times New Roman" w:hAnsi="Times New Roman"/>
          <w:sz w:val="28"/>
          <w:szCs w:val="28"/>
          <w:lang w:val="en-US"/>
        </w:rPr>
        <w:t xml:space="preserve">Prot. n. 42902/09 CG, Decretum Congressus, </w:t>
      </w:r>
      <w:r w:rsidRPr="00C6477A">
        <w:rPr>
          <w:rFonts w:ascii="Times New Roman" w:hAnsi="Times New Roman"/>
          <w:i/>
          <w:sz w:val="28"/>
          <w:szCs w:val="28"/>
          <w:lang w:val="en-US"/>
        </w:rPr>
        <w:t>Reg. Triveneti seu Concordien.-Portus Naonis, nullitatis matrimonii, novae causae propositionis</w:t>
      </w:r>
      <w:r w:rsidRPr="00C6477A">
        <w:rPr>
          <w:rFonts w:ascii="Times New Roman" w:hAnsi="Times New Roman"/>
          <w:sz w:val="28"/>
          <w:szCs w:val="28"/>
          <w:lang w:val="en-US"/>
        </w:rPr>
        <w:t xml:space="preserve">.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i/>
          <w:sz w:val="28"/>
          <w:szCs w:val="28"/>
        </w:rPr>
        <w:t>IE</w:t>
      </w:r>
      <w:r w:rsidRPr="00C6477A">
        <w:rPr>
          <w:rFonts w:ascii="Times New Roman" w:hAnsi="Times New Roman"/>
          <w:sz w:val="28"/>
          <w:szCs w:val="28"/>
        </w:rPr>
        <w:t xml:space="preserve"> 22 (2010) 629-631.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Vers.: it., </w:t>
      </w:r>
      <w:r w:rsidRPr="00C6477A">
        <w:rPr>
          <w:rFonts w:ascii="Times New Roman" w:hAnsi="Times New Roman"/>
          <w:i/>
          <w:sz w:val="28"/>
          <w:szCs w:val="28"/>
        </w:rPr>
        <w:t xml:space="preserve">IE </w:t>
      </w:r>
      <w:r w:rsidRPr="00C6477A">
        <w:rPr>
          <w:rFonts w:ascii="Times New Roman" w:hAnsi="Times New Roman"/>
          <w:sz w:val="28"/>
          <w:szCs w:val="28"/>
        </w:rPr>
        <w:t xml:space="preserve">22 (2010) 629-631.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Comm.: </w:t>
      </w:r>
      <w:r w:rsidRPr="00C6477A">
        <w:rPr>
          <w:rFonts w:ascii="Times New Roman" w:hAnsi="Times New Roman"/>
          <w:smallCaps/>
          <w:sz w:val="28"/>
          <w:szCs w:val="28"/>
        </w:rPr>
        <w:t>M del Pozzo – F. Marti</w:t>
      </w:r>
      <w:r w:rsidRPr="00C6477A">
        <w:rPr>
          <w:rFonts w:ascii="Times New Roman" w:hAnsi="Times New Roman"/>
          <w:sz w:val="28"/>
          <w:szCs w:val="28"/>
        </w:rPr>
        <w:t xml:space="preserve">, «Il giusto rigore della Segnatura».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Recursus ad Signaturam Apostolicam adversus decretum, quo Rev.mus Ponens novum causae examen in limine reicit, non datur. In casu pars restituitur in terminos, ut adversus reiectionem in limine ad Turnum provocare possit. </w:t>
      </w:r>
    </w:p>
    <w:p w:rsidR="00EA6599" w:rsidRPr="00C6477A" w:rsidRDefault="00EA6599" w:rsidP="00EA6599">
      <w:pPr>
        <w:pStyle w:val="Testonormale"/>
        <w:ind w:left="567" w:hanging="567"/>
        <w:jc w:val="both"/>
        <w:rPr>
          <w:rFonts w:ascii="Times New Roman" w:hAnsi="Times New Roman"/>
          <w:i/>
          <w:sz w:val="28"/>
          <w:szCs w:val="28"/>
        </w:rPr>
      </w:pPr>
      <w:r w:rsidRPr="00C6477A">
        <w:rPr>
          <w:rFonts w:ascii="Times New Roman" w:hAnsi="Times New Roman"/>
          <w:sz w:val="28"/>
          <w:szCs w:val="28"/>
        </w:rPr>
        <w:t xml:space="preserve">Decisiones praecedentes: decretum, Reg. </w:t>
      </w:r>
      <w:r w:rsidRPr="00C6477A">
        <w:rPr>
          <w:rFonts w:ascii="Times New Roman" w:hAnsi="Times New Roman"/>
          <w:i/>
          <w:sz w:val="28"/>
          <w:szCs w:val="28"/>
        </w:rPr>
        <w:t>Triveneti seu Concordien.-Portus Naonis, nullitatis matrimonii. Praeiud.: n. c. p., coram</w:t>
      </w:r>
      <w:r w:rsidRPr="00C6477A">
        <w:rPr>
          <w:rFonts w:ascii="Times New Roman" w:hAnsi="Times New Roman"/>
          <w:sz w:val="28"/>
          <w:szCs w:val="28"/>
        </w:rPr>
        <w:t xml:space="preserve"> Ciani, 5. nov. 2008.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 58 </w:t>
      </w:r>
      <w:r w:rsidRPr="00C6477A">
        <w:rPr>
          <w:rFonts w:ascii="Times New Roman" w:hAnsi="Times New Roman"/>
          <w:i/>
          <w:sz w:val="28"/>
          <w:szCs w:val="28"/>
        </w:rPr>
        <w:t>LP</w:t>
      </w:r>
      <w:r w:rsidRPr="00C6477A">
        <w:rPr>
          <w:rFonts w:ascii="Times New Roman" w:hAnsi="Times New Roman"/>
          <w:sz w:val="28"/>
          <w:szCs w:val="28"/>
        </w:rPr>
        <w:t xml:space="preserve">; deliberatio Collegii Rotalis diei 16 maii 2008. </w:t>
      </w:r>
    </w:p>
    <w:p w:rsidR="00EA6599" w:rsidRPr="00C6477A" w:rsidRDefault="00EA6599" w:rsidP="00EA6599">
      <w:pPr>
        <w:pStyle w:val="Testonormale"/>
        <w:ind w:left="567" w:hanging="567"/>
        <w:jc w:val="both"/>
        <w:rPr>
          <w:rFonts w:ascii="Times New Roman" w:hAnsi="Times New Roman"/>
          <w:sz w:val="28"/>
          <w:szCs w:val="28"/>
        </w:rPr>
      </w:pP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45. 25. sept. 2009 </w:t>
      </w:r>
    </w:p>
    <w:p w:rsidR="00EA6599" w:rsidRPr="00C6477A" w:rsidRDefault="00EA6599" w:rsidP="00EA6599">
      <w:pPr>
        <w:pStyle w:val="Testonormale"/>
        <w:ind w:left="567" w:hanging="567"/>
        <w:jc w:val="both"/>
        <w:rPr>
          <w:rFonts w:ascii="Times New Roman" w:hAnsi="Times New Roman"/>
          <w:i/>
          <w:sz w:val="28"/>
          <w:szCs w:val="28"/>
          <w:lang w:val="en-US"/>
        </w:rPr>
      </w:pPr>
      <w:r w:rsidRPr="00C6477A">
        <w:rPr>
          <w:rFonts w:ascii="Times New Roman" w:hAnsi="Times New Roman"/>
          <w:sz w:val="28"/>
          <w:szCs w:val="28"/>
          <w:lang w:val="en-US"/>
        </w:rPr>
        <w:t xml:space="preserve">Prot. n. 38982/06 CG, Decretum Congressus, </w:t>
      </w:r>
      <w:r w:rsidRPr="00C6477A">
        <w:rPr>
          <w:rFonts w:ascii="Times New Roman" w:hAnsi="Times New Roman"/>
          <w:i/>
          <w:sz w:val="28"/>
          <w:szCs w:val="28"/>
          <w:lang w:val="en-US"/>
        </w:rPr>
        <w:t>Interamnen.-Narnien.-Amerin., nullitatis matrimonii, novae causae propositionis</w:t>
      </w:r>
      <w:r w:rsidRPr="00C6477A">
        <w:rPr>
          <w:rFonts w:ascii="Times New Roman" w:hAnsi="Times New Roman"/>
          <w:sz w:val="28"/>
          <w:szCs w:val="28"/>
          <w:lang w:val="en-US"/>
        </w:rPr>
        <w:t xml:space="preserve">. </w:t>
      </w:r>
    </w:p>
    <w:p w:rsidR="00EA6599" w:rsidRPr="00C6477A" w:rsidRDefault="00EA6599" w:rsidP="00EA6599">
      <w:pPr>
        <w:pStyle w:val="Testonormale"/>
        <w:ind w:left="567" w:hanging="567"/>
        <w:jc w:val="both"/>
        <w:rPr>
          <w:rFonts w:ascii="Times New Roman" w:hAnsi="Times New Roman"/>
          <w:i/>
          <w:sz w:val="28"/>
          <w:szCs w:val="28"/>
          <w:lang w:val="en-US"/>
        </w:rPr>
      </w:pPr>
      <w:r w:rsidRPr="00C6477A">
        <w:rPr>
          <w:rFonts w:ascii="Times New Roman" w:hAnsi="Times New Roman"/>
          <w:i/>
          <w:sz w:val="28"/>
          <w:szCs w:val="28"/>
          <w:lang w:val="en-US"/>
        </w:rPr>
        <w:t xml:space="preserve">IE </w:t>
      </w:r>
      <w:r w:rsidRPr="00C6477A">
        <w:rPr>
          <w:rFonts w:ascii="Times New Roman" w:hAnsi="Times New Roman"/>
          <w:sz w:val="28"/>
          <w:szCs w:val="28"/>
          <w:lang w:val="en-US"/>
        </w:rPr>
        <w:t xml:space="preserve">22 (2010) 633-636. </w:t>
      </w:r>
    </w:p>
    <w:p w:rsidR="00EA6599" w:rsidRPr="00C6477A" w:rsidRDefault="00EA6599" w:rsidP="00EA6599">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Vers.: it., </w:t>
      </w:r>
      <w:r w:rsidRPr="00C6477A">
        <w:rPr>
          <w:rFonts w:ascii="Times New Roman" w:hAnsi="Times New Roman"/>
          <w:i/>
          <w:sz w:val="28"/>
          <w:szCs w:val="28"/>
          <w:lang w:val="en-US"/>
        </w:rPr>
        <w:t>IE</w:t>
      </w:r>
      <w:r w:rsidRPr="00C6477A">
        <w:rPr>
          <w:rFonts w:ascii="Times New Roman" w:hAnsi="Times New Roman"/>
          <w:sz w:val="28"/>
          <w:szCs w:val="28"/>
          <w:lang w:val="en-US"/>
        </w:rPr>
        <w:t xml:space="preserve"> 22 (2010) 633-636.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Comm.: </w:t>
      </w:r>
      <w:r w:rsidRPr="00C6477A">
        <w:rPr>
          <w:rFonts w:ascii="Times New Roman" w:hAnsi="Times New Roman"/>
          <w:smallCaps/>
          <w:sz w:val="28"/>
          <w:szCs w:val="28"/>
        </w:rPr>
        <w:t xml:space="preserve">M. del Pozzo </w:t>
      </w:r>
      <w:r w:rsidRPr="00C6477A">
        <w:rPr>
          <w:rFonts w:ascii="Times New Roman" w:hAnsi="Times New Roman"/>
          <w:sz w:val="28"/>
          <w:szCs w:val="28"/>
        </w:rPr>
        <w:t xml:space="preserve">– </w:t>
      </w:r>
      <w:r w:rsidRPr="00C6477A">
        <w:rPr>
          <w:rFonts w:ascii="Times New Roman" w:hAnsi="Times New Roman"/>
          <w:smallCaps/>
          <w:sz w:val="28"/>
          <w:szCs w:val="28"/>
        </w:rPr>
        <w:t>F. Marti</w:t>
      </w:r>
      <w:r w:rsidRPr="00C6477A">
        <w:rPr>
          <w:rFonts w:ascii="Times New Roman" w:hAnsi="Times New Roman"/>
          <w:sz w:val="28"/>
          <w:szCs w:val="28"/>
        </w:rPr>
        <w:t xml:space="preserve">, «Il giusto rigore della Segnatura».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Recursus reicitur; nam interventus de quo in can. 1452 §2 discretioni iudicis subicitur; confirmatio sententiae ex can. 1682 §2, exstantibus animadversionibus opponentibus, non constituit ius defensionis violatum. </w:t>
      </w:r>
    </w:p>
    <w:p w:rsidR="00EA6599" w:rsidRPr="00C6477A" w:rsidRDefault="00EA6599" w:rsidP="00EA6599">
      <w:pPr>
        <w:pStyle w:val="Testonormale"/>
        <w:ind w:left="567" w:hanging="567"/>
        <w:jc w:val="both"/>
        <w:rPr>
          <w:rFonts w:ascii="Times New Roman" w:hAnsi="Times New Roman"/>
          <w:i/>
          <w:sz w:val="28"/>
          <w:szCs w:val="28"/>
        </w:rPr>
      </w:pPr>
      <w:r w:rsidRPr="00C6477A">
        <w:rPr>
          <w:rFonts w:ascii="Times New Roman" w:hAnsi="Times New Roman"/>
          <w:sz w:val="28"/>
          <w:szCs w:val="28"/>
        </w:rPr>
        <w:t xml:space="preserve">Decisiones praecedentes: decretum, </w:t>
      </w:r>
      <w:r w:rsidRPr="00C6477A">
        <w:rPr>
          <w:rFonts w:ascii="Times New Roman" w:hAnsi="Times New Roman"/>
          <w:i/>
          <w:sz w:val="28"/>
          <w:szCs w:val="28"/>
        </w:rPr>
        <w:t>Reg. Umbri seu Interamnen.-Narnien.-Amerina, nullitatis matrimonii. Prael.: n. c. p., coram</w:t>
      </w:r>
      <w:r w:rsidRPr="00C6477A">
        <w:rPr>
          <w:rFonts w:ascii="Times New Roman" w:hAnsi="Times New Roman"/>
          <w:sz w:val="28"/>
          <w:szCs w:val="28"/>
        </w:rPr>
        <w:t xml:space="preserve"> Erlebach, 6. oct. 2005</w:t>
      </w:r>
      <w:r w:rsidR="00CB2E95">
        <w:rPr>
          <w:rFonts w:ascii="Times New Roman" w:hAnsi="Times New Roman"/>
          <w:sz w:val="28"/>
          <w:szCs w:val="28"/>
        </w:rPr>
        <w:t>, DS XXIII, 93-99</w:t>
      </w:r>
      <w:r w:rsidRPr="00C6477A">
        <w:rPr>
          <w:rFonts w:ascii="Times New Roman" w:hAnsi="Times New Roman"/>
          <w:sz w:val="28"/>
          <w:szCs w:val="28"/>
        </w:rPr>
        <w:t xml:space="preserve">.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Cf. etiam prot. n. 33537/02 VT. </w:t>
      </w:r>
    </w:p>
    <w:p w:rsidR="00EA6599" w:rsidRPr="00C6477A" w:rsidRDefault="00EA6599" w:rsidP="00EA6599">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 1452 §2; 1682 §2. </w:t>
      </w:r>
    </w:p>
    <w:p w:rsidR="00EA6599" w:rsidRPr="00C6477A" w:rsidRDefault="00EA6599" w:rsidP="00EA6599">
      <w:pPr>
        <w:pStyle w:val="Testonormale"/>
        <w:ind w:left="567" w:hanging="567"/>
        <w:jc w:val="both"/>
        <w:rPr>
          <w:rFonts w:ascii="Times New Roman" w:hAnsi="Times New Roman"/>
          <w:sz w:val="28"/>
          <w:szCs w:val="28"/>
        </w:rPr>
      </w:pPr>
    </w:p>
    <w:p w:rsidR="00902049" w:rsidRPr="00C6477A" w:rsidRDefault="00902049" w:rsidP="00EA6599">
      <w:pPr>
        <w:pStyle w:val="Testonormale"/>
        <w:ind w:left="567" w:hanging="567"/>
        <w:jc w:val="center"/>
        <w:rPr>
          <w:rFonts w:ascii="Times New Roman" w:hAnsi="Times New Roman"/>
          <w:b/>
          <w:sz w:val="28"/>
          <w:szCs w:val="28"/>
        </w:rPr>
      </w:pPr>
      <w:r w:rsidRPr="00C6477A">
        <w:rPr>
          <w:rFonts w:ascii="Times New Roman" w:hAnsi="Times New Roman"/>
          <w:b/>
          <w:sz w:val="28"/>
          <w:szCs w:val="28"/>
        </w:rPr>
        <w:t>2010</w:t>
      </w:r>
    </w:p>
    <w:p w:rsidR="00902049" w:rsidRPr="00C6477A" w:rsidRDefault="00902049" w:rsidP="00EA6599">
      <w:pPr>
        <w:pStyle w:val="Testonormale"/>
        <w:ind w:left="567" w:hanging="567"/>
        <w:jc w:val="center"/>
        <w:rPr>
          <w:rFonts w:ascii="Times New Roman" w:hAnsi="Times New Roman"/>
          <w:b/>
          <w:sz w:val="28"/>
          <w:szCs w:val="28"/>
        </w:rPr>
      </w:pPr>
    </w:p>
    <w:p w:rsidR="00902049" w:rsidRPr="00C6477A" w:rsidRDefault="00902049" w:rsidP="00EA6599">
      <w:pPr>
        <w:pStyle w:val="Testonormale"/>
        <w:ind w:left="567" w:hanging="567"/>
        <w:jc w:val="center"/>
        <w:rPr>
          <w:rFonts w:ascii="Times New Roman" w:hAnsi="Times New Roman"/>
          <w:b/>
          <w:sz w:val="28"/>
          <w:szCs w:val="28"/>
        </w:rPr>
      </w:pPr>
    </w:p>
    <w:p w:rsidR="00902049" w:rsidRPr="00C6477A" w:rsidRDefault="00902049" w:rsidP="00C6477A">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xml:space="preserve">(vacat) </w:t>
      </w:r>
    </w:p>
    <w:p w:rsidR="00902049" w:rsidRPr="00C6477A" w:rsidRDefault="00902049" w:rsidP="00EA6599">
      <w:pPr>
        <w:pStyle w:val="Testonormale"/>
        <w:ind w:left="567" w:hanging="567"/>
        <w:jc w:val="center"/>
        <w:rPr>
          <w:rFonts w:ascii="Times New Roman" w:hAnsi="Times New Roman"/>
          <w:b/>
          <w:sz w:val="28"/>
          <w:szCs w:val="28"/>
        </w:rPr>
      </w:pPr>
    </w:p>
    <w:p w:rsidR="00EA6599" w:rsidRPr="00C6477A" w:rsidRDefault="00EA6599" w:rsidP="00EA6599">
      <w:pPr>
        <w:pStyle w:val="Testonormale"/>
        <w:ind w:left="567" w:hanging="567"/>
        <w:jc w:val="center"/>
        <w:rPr>
          <w:rFonts w:ascii="Times New Roman" w:hAnsi="Times New Roman"/>
          <w:b/>
          <w:sz w:val="28"/>
          <w:szCs w:val="28"/>
        </w:rPr>
      </w:pPr>
      <w:r w:rsidRPr="00C6477A">
        <w:rPr>
          <w:rFonts w:ascii="Times New Roman" w:hAnsi="Times New Roman"/>
          <w:b/>
          <w:sz w:val="28"/>
          <w:szCs w:val="28"/>
        </w:rPr>
        <w:t>2011</w:t>
      </w:r>
    </w:p>
    <w:p w:rsidR="00EA6599" w:rsidRPr="00C6477A" w:rsidRDefault="00EA6599" w:rsidP="00EA6599">
      <w:pPr>
        <w:pStyle w:val="Testonormale"/>
        <w:ind w:left="567" w:hanging="567"/>
        <w:jc w:val="both"/>
        <w:rPr>
          <w:rFonts w:ascii="Times New Roman" w:hAnsi="Times New Roman"/>
          <w:sz w:val="28"/>
          <w:szCs w:val="28"/>
        </w:rPr>
      </w:pPr>
    </w:p>
    <w:p w:rsidR="004F3013" w:rsidRPr="00C6477A" w:rsidRDefault="004F3013" w:rsidP="004F3013">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46. 2. feb. 2011 </w:t>
      </w:r>
    </w:p>
    <w:p w:rsidR="004F3013" w:rsidRPr="00C6477A" w:rsidRDefault="004F3013" w:rsidP="004F3013">
      <w:pPr>
        <w:pStyle w:val="Testonormale"/>
        <w:ind w:left="567" w:hanging="567"/>
        <w:jc w:val="both"/>
        <w:rPr>
          <w:rFonts w:ascii="Times New Roman" w:hAnsi="Times New Roman"/>
          <w:i/>
          <w:sz w:val="28"/>
          <w:szCs w:val="28"/>
          <w:lang w:val="en-US"/>
        </w:rPr>
      </w:pPr>
      <w:r w:rsidRPr="00C6477A">
        <w:rPr>
          <w:rFonts w:ascii="Times New Roman" w:hAnsi="Times New Roman"/>
          <w:sz w:val="28"/>
          <w:szCs w:val="28"/>
          <w:lang w:val="en-US"/>
        </w:rPr>
        <w:t xml:space="preserve">Prot. n. 43924/10 CG, Decretum Congressus, </w:t>
      </w:r>
      <w:r w:rsidRPr="00C6477A">
        <w:rPr>
          <w:rFonts w:ascii="Times New Roman" w:hAnsi="Times New Roman"/>
          <w:i/>
          <w:sz w:val="28"/>
          <w:szCs w:val="28"/>
          <w:lang w:val="en-US"/>
        </w:rPr>
        <w:t>nullitatis matrimonii, exceptionis suspicionis contra R.P.D. Ponentem</w:t>
      </w:r>
      <w:r w:rsidRPr="00C6477A">
        <w:rPr>
          <w:rFonts w:ascii="Times New Roman" w:hAnsi="Times New Roman"/>
          <w:sz w:val="28"/>
          <w:szCs w:val="28"/>
          <w:lang w:val="en-US"/>
        </w:rPr>
        <w:t xml:space="preserve">. </w:t>
      </w:r>
    </w:p>
    <w:p w:rsidR="004F3013" w:rsidRPr="00C6477A" w:rsidRDefault="004F3013" w:rsidP="004F3013">
      <w:pPr>
        <w:pStyle w:val="Testonormale"/>
        <w:ind w:left="567" w:hanging="567"/>
        <w:jc w:val="both"/>
        <w:rPr>
          <w:rFonts w:ascii="Times New Roman" w:hAnsi="Times New Roman"/>
          <w:i/>
          <w:sz w:val="28"/>
          <w:szCs w:val="28"/>
          <w:lang w:val="en-US"/>
        </w:rPr>
      </w:pPr>
      <w:r w:rsidRPr="00C6477A">
        <w:rPr>
          <w:rFonts w:ascii="Times New Roman" w:hAnsi="Times New Roman"/>
          <w:i/>
          <w:sz w:val="28"/>
          <w:szCs w:val="28"/>
          <w:lang w:val="en-US"/>
        </w:rPr>
        <w:t xml:space="preserve">ME </w:t>
      </w:r>
      <w:r w:rsidRPr="00C6477A">
        <w:rPr>
          <w:rFonts w:ascii="Times New Roman" w:hAnsi="Times New Roman"/>
          <w:sz w:val="28"/>
          <w:szCs w:val="28"/>
          <w:lang w:val="en-US"/>
        </w:rPr>
        <w:t xml:space="preserve">129 (2014) 21-23. </w:t>
      </w:r>
    </w:p>
    <w:p w:rsidR="004F3013" w:rsidRPr="00C6477A" w:rsidRDefault="004F3013" w:rsidP="004F3013">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Vers.: ingl., </w:t>
      </w:r>
      <w:r w:rsidRPr="00C6477A">
        <w:rPr>
          <w:rFonts w:ascii="Times New Roman" w:hAnsi="Times New Roman"/>
          <w:i/>
          <w:sz w:val="28"/>
          <w:szCs w:val="28"/>
          <w:lang w:val="en-US"/>
        </w:rPr>
        <w:t>ME</w:t>
      </w:r>
      <w:r w:rsidRPr="00C6477A">
        <w:rPr>
          <w:rFonts w:ascii="Times New Roman" w:hAnsi="Times New Roman"/>
          <w:sz w:val="28"/>
          <w:szCs w:val="28"/>
          <w:lang w:val="en-US"/>
        </w:rPr>
        <w:t xml:space="preserve"> 129 (2014) 23-26. </w:t>
      </w:r>
    </w:p>
    <w:p w:rsidR="004F3013" w:rsidRPr="00C6477A" w:rsidRDefault="004F3013" w:rsidP="004F3013">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Comm.: </w:t>
      </w:r>
      <w:r w:rsidRPr="00C6477A">
        <w:rPr>
          <w:rFonts w:ascii="Times New Roman" w:hAnsi="Times New Roman"/>
          <w:smallCaps/>
          <w:sz w:val="28"/>
          <w:szCs w:val="28"/>
        </w:rPr>
        <w:t>P. Moneta</w:t>
      </w:r>
      <w:r w:rsidRPr="00C6477A">
        <w:rPr>
          <w:rFonts w:ascii="Times New Roman" w:hAnsi="Times New Roman"/>
          <w:sz w:val="28"/>
          <w:szCs w:val="28"/>
        </w:rPr>
        <w:t xml:space="preserve">, «Commento / Note – Decretum n. 43924/2010 CG», </w:t>
      </w:r>
      <w:r w:rsidRPr="00C6477A">
        <w:rPr>
          <w:rFonts w:ascii="Times New Roman" w:hAnsi="Times New Roman"/>
          <w:i/>
          <w:sz w:val="28"/>
          <w:szCs w:val="28"/>
          <w:lang w:val="en-US"/>
        </w:rPr>
        <w:t>ME</w:t>
      </w:r>
      <w:r w:rsidRPr="00C6477A">
        <w:rPr>
          <w:rFonts w:ascii="Times New Roman" w:hAnsi="Times New Roman"/>
          <w:sz w:val="28"/>
          <w:szCs w:val="28"/>
          <w:lang w:val="en-US"/>
        </w:rPr>
        <w:t xml:space="preserve"> 129 (2014) 27-30.</w:t>
      </w:r>
    </w:p>
    <w:p w:rsidR="004F3013" w:rsidRPr="00C6477A" w:rsidRDefault="004F3013" w:rsidP="004F3013">
      <w:pPr>
        <w:pStyle w:val="Testonormale"/>
        <w:ind w:left="567" w:hanging="567"/>
        <w:jc w:val="both"/>
        <w:rPr>
          <w:rFonts w:ascii="Times New Roman" w:hAnsi="Times New Roman"/>
          <w:sz w:val="28"/>
          <w:szCs w:val="28"/>
        </w:rPr>
      </w:pPr>
      <w:r w:rsidRPr="00C6477A">
        <w:rPr>
          <w:rFonts w:ascii="Times New Roman" w:hAnsi="Times New Roman"/>
          <w:sz w:val="28"/>
          <w:szCs w:val="28"/>
        </w:rPr>
        <w:t>Exceptio reicitur.</w:t>
      </w:r>
    </w:p>
    <w:p w:rsidR="004F3013" w:rsidRDefault="004F3013" w:rsidP="00C6477A">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 1448 §1. </w:t>
      </w:r>
    </w:p>
    <w:p w:rsidR="00C6477A" w:rsidRPr="00C6477A" w:rsidRDefault="00C6477A" w:rsidP="00C6477A">
      <w:pPr>
        <w:pStyle w:val="Testonormale"/>
        <w:ind w:left="567" w:hanging="567"/>
        <w:jc w:val="both"/>
        <w:rPr>
          <w:rFonts w:ascii="Times New Roman" w:hAnsi="Times New Roman"/>
          <w:sz w:val="28"/>
          <w:szCs w:val="28"/>
        </w:rPr>
      </w:pPr>
    </w:p>
    <w:p w:rsidR="004F3013" w:rsidRPr="00C6477A" w:rsidRDefault="00902049" w:rsidP="004F3013">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47</w:t>
      </w:r>
      <w:r w:rsidR="004F3013" w:rsidRPr="00C6477A">
        <w:rPr>
          <w:rFonts w:ascii="Times New Roman" w:hAnsi="Times New Roman"/>
          <w:sz w:val="28"/>
          <w:szCs w:val="28"/>
          <w:lang w:val="en-US"/>
        </w:rPr>
        <w:t xml:space="preserve">. 27. mai. 2011 </w:t>
      </w:r>
    </w:p>
    <w:p w:rsidR="004F3013" w:rsidRPr="00C6477A" w:rsidRDefault="004F3013" w:rsidP="004F3013">
      <w:pPr>
        <w:pStyle w:val="Testonormale"/>
        <w:ind w:left="567" w:hanging="567"/>
        <w:jc w:val="both"/>
        <w:rPr>
          <w:rFonts w:ascii="Times New Roman" w:hAnsi="Times New Roman"/>
          <w:i/>
          <w:sz w:val="28"/>
          <w:szCs w:val="28"/>
          <w:lang w:val="en-US"/>
        </w:rPr>
      </w:pPr>
      <w:r w:rsidRPr="00C6477A">
        <w:rPr>
          <w:rFonts w:ascii="Times New Roman" w:hAnsi="Times New Roman"/>
          <w:sz w:val="28"/>
          <w:szCs w:val="28"/>
          <w:lang w:val="en-US"/>
        </w:rPr>
        <w:t xml:space="preserve">Prot. n. 44217/10 CG, Decretum Congressus, </w:t>
      </w:r>
      <w:r w:rsidRPr="00C6477A">
        <w:rPr>
          <w:rFonts w:ascii="Times New Roman" w:hAnsi="Times New Roman"/>
          <w:i/>
          <w:sz w:val="28"/>
          <w:szCs w:val="28"/>
          <w:lang w:val="en-US"/>
        </w:rPr>
        <w:t>nullitatis matrimonii, incid.: querelae nullitatis adversus decretum rotale diei 16 octobri 2009</w:t>
      </w:r>
      <w:r w:rsidRPr="00C6477A">
        <w:rPr>
          <w:rFonts w:ascii="Times New Roman" w:hAnsi="Times New Roman"/>
          <w:sz w:val="28"/>
          <w:szCs w:val="28"/>
          <w:lang w:val="en-US"/>
        </w:rPr>
        <w:t>.</w:t>
      </w:r>
    </w:p>
    <w:p w:rsidR="004F3013" w:rsidRPr="00C6477A" w:rsidRDefault="004F3013" w:rsidP="004F3013">
      <w:pPr>
        <w:pStyle w:val="Testonormale"/>
        <w:ind w:left="567" w:hanging="567"/>
        <w:jc w:val="both"/>
        <w:rPr>
          <w:rFonts w:ascii="Times New Roman" w:hAnsi="Times New Roman"/>
          <w:i/>
          <w:sz w:val="28"/>
          <w:szCs w:val="28"/>
          <w:lang w:val="en-US"/>
        </w:rPr>
      </w:pPr>
      <w:r w:rsidRPr="00C6477A">
        <w:rPr>
          <w:rFonts w:ascii="Times New Roman" w:hAnsi="Times New Roman"/>
          <w:i/>
          <w:sz w:val="28"/>
          <w:szCs w:val="28"/>
          <w:lang w:val="en-US"/>
        </w:rPr>
        <w:t xml:space="preserve">Apoll </w:t>
      </w:r>
      <w:r w:rsidRPr="00C6477A">
        <w:rPr>
          <w:rFonts w:ascii="Times New Roman" w:hAnsi="Times New Roman"/>
          <w:sz w:val="28"/>
          <w:szCs w:val="28"/>
          <w:lang w:val="en-US"/>
        </w:rPr>
        <w:t>87 (2014) 10-12.</w:t>
      </w:r>
    </w:p>
    <w:p w:rsidR="004F3013" w:rsidRPr="00C6477A" w:rsidRDefault="004F3013" w:rsidP="004F3013">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Vers.: it., </w:t>
      </w:r>
      <w:r w:rsidRPr="00C6477A">
        <w:rPr>
          <w:rFonts w:ascii="Times New Roman" w:hAnsi="Times New Roman"/>
          <w:i/>
          <w:sz w:val="28"/>
          <w:szCs w:val="28"/>
          <w:lang w:val="en-US"/>
        </w:rPr>
        <w:t>Apoll</w:t>
      </w:r>
      <w:r w:rsidRPr="00C6477A">
        <w:rPr>
          <w:rFonts w:ascii="Times New Roman" w:hAnsi="Times New Roman"/>
          <w:sz w:val="28"/>
          <w:szCs w:val="28"/>
          <w:lang w:val="en-US"/>
        </w:rPr>
        <w:t xml:space="preserve"> 87 (2014) 12-14.</w:t>
      </w:r>
    </w:p>
    <w:p w:rsidR="004F3013" w:rsidRPr="00C6477A" w:rsidRDefault="004F3013" w:rsidP="004F3013">
      <w:pPr>
        <w:pStyle w:val="Testonormale"/>
        <w:ind w:left="567" w:hanging="567"/>
        <w:jc w:val="both"/>
        <w:rPr>
          <w:rFonts w:ascii="Times New Roman" w:hAnsi="Times New Roman"/>
          <w:sz w:val="28"/>
          <w:szCs w:val="28"/>
        </w:rPr>
      </w:pPr>
      <w:r w:rsidRPr="00C6477A">
        <w:rPr>
          <w:rFonts w:ascii="Times New Roman" w:hAnsi="Times New Roman"/>
          <w:sz w:val="28"/>
          <w:szCs w:val="28"/>
        </w:rPr>
        <w:t>Comm.: C</w:t>
      </w:r>
      <w:r w:rsidRPr="00C6477A">
        <w:rPr>
          <w:rFonts w:ascii="Times New Roman" w:hAnsi="Times New Roman"/>
          <w:smallCaps/>
          <w:sz w:val="28"/>
          <w:szCs w:val="28"/>
        </w:rPr>
        <w:t>. Begus</w:t>
      </w:r>
      <w:r w:rsidRPr="00C6477A">
        <w:rPr>
          <w:rFonts w:ascii="Times New Roman" w:hAnsi="Times New Roman"/>
          <w:sz w:val="28"/>
          <w:szCs w:val="28"/>
        </w:rPr>
        <w:t xml:space="preserve">, «Adnotationes in Decreta», </w:t>
      </w:r>
      <w:r w:rsidRPr="00C6477A">
        <w:rPr>
          <w:rFonts w:ascii="Times New Roman" w:hAnsi="Times New Roman"/>
          <w:i/>
          <w:sz w:val="28"/>
          <w:szCs w:val="28"/>
          <w:lang w:val="en-US"/>
        </w:rPr>
        <w:t>Apoll</w:t>
      </w:r>
      <w:r w:rsidRPr="00C6477A">
        <w:rPr>
          <w:rFonts w:ascii="Times New Roman" w:hAnsi="Times New Roman"/>
          <w:sz w:val="28"/>
          <w:szCs w:val="28"/>
          <w:lang w:val="en-US"/>
        </w:rPr>
        <w:t xml:space="preserve"> 87 (2014) 21-30.</w:t>
      </w:r>
    </w:p>
    <w:p w:rsidR="004F3013" w:rsidRPr="00C6477A" w:rsidRDefault="004F3013" w:rsidP="004F3013">
      <w:pPr>
        <w:pStyle w:val="Testonormale"/>
        <w:ind w:left="567" w:hanging="567"/>
        <w:jc w:val="both"/>
        <w:rPr>
          <w:rFonts w:ascii="Times New Roman" w:hAnsi="Times New Roman"/>
          <w:sz w:val="28"/>
          <w:szCs w:val="28"/>
        </w:rPr>
      </w:pPr>
      <w:r w:rsidRPr="00C6477A">
        <w:rPr>
          <w:rFonts w:ascii="Times New Roman" w:hAnsi="Times New Roman"/>
          <w:sz w:val="28"/>
          <w:szCs w:val="28"/>
        </w:rPr>
        <w:t>Querela reicitur seu non admittitur ad discepationem.</w:t>
      </w:r>
    </w:p>
    <w:p w:rsidR="004F3013" w:rsidRPr="00C6477A" w:rsidRDefault="004F3013" w:rsidP="004F3013">
      <w:pPr>
        <w:pStyle w:val="Testonormale"/>
        <w:ind w:left="567" w:hanging="567"/>
        <w:jc w:val="both"/>
        <w:rPr>
          <w:rFonts w:ascii="Times New Roman" w:hAnsi="Times New Roman"/>
          <w:sz w:val="28"/>
          <w:szCs w:val="28"/>
        </w:rPr>
      </w:pPr>
      <w:r w:rsidRPr="00C6477A">
        <w:rPr>
          <w:rFonts w:ascii="Times New Roman" w:hAnsi="Times New Roman"/>
          <w:sz w:val="28"/>
          <w:szCs w:val="28"/>
        </w:rPr>
        <w:t>@ 1620, 7°; 1622, 2°.</w:t>
      </w:r>
    </w:p>
    <w:p w:rsidR="004F3013" w:rsidRPr="00C6477A" w:rsidRDefault="004F3013" w:rsidP="004F3013">
      <w:pPr>
        <w:spacing w:line="300" w:lineRule="auto"/>
        <w:rPr>
          <w:rFonts w:ascii="Times New Roman" w:hAnsi="Times New Roman"/>
          <w:sz w:val="28"/>
          <w:szCs w:val="28"/>
        </w:rPr>
      </w:pPr>
    </w:p>
    <w:p w:rsidR="004F3013" w:rsidRPr="00C6477A" w:rsidRDefault="00902049" w:rsidP="004F3013">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48</w:t>
      </w:r>
      <w:r w:rsidR="004F3013" w:rsidRPr="00C6477A">
        <w:rPr>
          <w:rFonts w:ascii="Times New Roman" w:hAnsi="Times New Roman"/>
          <w:sz w:val="28"/>
          <w:szCs w:val="28"/>
          <w:lang w:val="en-US"/>
        </w:rPr>
        <w:t xml:space="preserve">. 27. mai. 2011 </w:t>
      </w:r>
    </w:p>
    <w:p w:rsidR="004F3013" w:rsidRPr="00C6477A" w:rsidRDefault="004F3013" w:rsidP="004F3013">
      <w:pPr>
        <w:pStyle w:val="Testonormale"/>
        <w:ind w:left="567" w:hanging="567"/>
        <w:jc w:val="both"/>
        <w:rPr>
          <w:rFonts w:ascii="Times New Roman" w:hAnsi="Times New Roman"/>
          <w:i/>
          <w:sz w:val="28"/>
          <w:szCs w:val="28"/>
          <w:lang w:val="en-US"/>
        </w:rPr>
      </w:pPr>
      <w:r w:rsidRPr="00C6477A">
        <w:rPr>
          <w:rFonts w:ascii="Times New Roman" w:hAnsi="Times New Roman"/>
          <w:sz w:val="28"/>
          <w:szCs w:val="28"/>
          <w:lang w:val="en-US"/>
        </w:rPr>
        <w:t xml:space="preserve">Prot. n. 44301/10 CG, Decretum Congressus, </w:t>
      </w:r>
      <w:r w:rsidRPr="00C6477A">
        <w:rPr>
          <w:rFonts w:ascii="Times New Roman" w:hAnsi="Times New Roman"/>
          <w:i/>
          <w:sz w:val="28"/>
          <w:szCs w:val="28"/>
          <w:lang w:val="en-US"/>
        </w:rPr>
        <w:t>querelae nullitatis et recursus adversus decretum rotale</w:t>
      </w:r>
      <w:r w:rsidRPr="00C6477A">
        <w:rPr>
          <w:rFonts w:ascii="Times New Roman" w:hAnsi="Times New Roman"/>
          <w:sz w:val="28"/>
          <w:szCs w:val="28"/>
          <w:lang w:val="en-US"/>
        </w:rPr>
        <w:t>.</w:t>
      </w:r>
    </w:p>
    <w:p w:rsidR="004F3013" w:rsidRPr="00C6477A" w:rsidRDefault="004F3013" w:rsidP="004F3013">
      <w:pPr>
        <w:pStyle w:val="Testonormale"/>
        <w:ind w:left="567" w:hanging="567"/>
        <w:jc w:val="both"/>
        <w:rPr>
          <w:rFonts w:ascii="Times New Roman" w:hAnsi="Times New Roman"/>
          <w:i/>
          <w:sz w:val="28"/>
          <w:szCs w:val="28"/>
          <w:lang w:val="en-US"/>
        </w:rPr>
      </w:pPr>
      <w:r w:rsidRPr="00C6477A">
        <w:rPr>
          <w:rFonts w:ascii="Times New Roman" w:hAnsi="Times New Roman"/>
          <w:i/>
          <w:sz w:val="28"/>
          <w:szCs w:val="28"/>
          <w:lang w:val="en-US"/>
        </w:rPr>
        <w:t xml:space="preserve">Apoll </w:t>
      </w:r>
      <w:r w:rsidRPr="00C6477A">
        <w:rPr>
          <w:rFonts w:ascii="Times New Roman" w:hAnsi="Times New Roman"/>
          <w:sz w:val="28"/>
          <w:szCs w:val="28"/>
          <w:lang w:val="en-US"/>
        </w:rPr>
        <w:t>87 (2014) 15-16.</w:t>
      </w:r>
    </w:p>
    <w:p w:rsidR="004F3013" w:rsidRPr="00C6477A" w:rsidRDefault="004F3013" w:rsidP="004F3013">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Vers.: it., </w:t>
      </w:r>
      <w:r w:rsidRPr="00C6477A">
        <w:rPr>
          <w:rFonts w:ascii="Times New Roman" w:hAnsi="Times New Roman"/>
          <w:i/>
          <w:sz w:val="28"/>
          <w:szCs w:val="28"/>
          <w:lang w:val="en-US"/>
        </w:rPr>
        <w:t>Apoll</w:t>
      </w:r>
      <w:r w:rsidRPr="00C6477A">
        <w:rPr>
          <w:rFonts w:ascii="Times New Roman" w:hAnsi="Times New Roman"/>
          <w:sz w:val="28"/>
          <w:szCs w:val="28"/>
          <w:lang w:val="en-US"/>
        </w:rPr>
        <w:t xml:space="preserve"> 87 (2014) 17-19.</w:t>
      </w:r>
    </w:p>
    <w:p w:rsidR="004F3013" w:rsidRPr="00C6477A" w:rsidRDefault="004F3013" w:rsidP="004F3013">
      <w:pPr>
        <w:pStyle w:val="Testonormale"/>
        <w:ind w:left="567" w:hanging="567"/>
        <w:jc w:val="both"/>
        <w:rPr>
          <w:rFonts w:ascii="Times New Roman" w:hAnsi="Times New Roman"/>
          <w:sz w:val="28"/>
          <w:szCs w:val="28"/>
        </w:rPr>
      </w:pPr>
      <w:r w:rsidRPr="00C6477A">
        <w:rPr>
          <w:rFonts w:ascii="Times New Roman" w:hAnsi="Times New Roman"/>
          <w:sz w:val="28"/>
          <w:szCs w:val="28"/>
        </w:rPr>
        <w:t>Comm.: C</w:t>
      </w:r>
      <w:r w:rsidRPr="00C6477A">
        <w:rPr>
          <w:rFonts w:ascii="Times New Roman" w:hAnsi="Times New Roman"/>
          <w:smallCaps/>
          <w:sz w:val="28"/>
          <w:szCs w:val="28"/>
        </w:rPr>
        <w:t>. Begus</w:t>
      </w:r>
      <w:r w:rsidRPr="00C6477A">
        <w:rPr>
          <w:rFonts w:ascii="Times New Roman" w:hAnsi="Times New Roman"/>
          <w:sz w:val="28"/>
          <w:szCs w:val="28"/>
        </w:rPr>
        <w:t xml:space="preserve">, «Adnotationes in Decreta», </w:t>
      </w:r>
      <w:r w:rsidRPr="00C6477A">
        <w:rPr>
          <w:rFonts w:ascii="Times New Roman" w:hAnsi="Times New Roman"/>
          <w:i/>
          <w:sz w:val="28"/>
          <w:szCs w:val="28"/>
          <w:lang w:val="en-US"/>
        </w:rPr>
        <w:t>Apoll</w:t>
      </w:r>
      <w:r w:rsidRPr="00C6477A">
        <w:rPr>
          <w:rFonts w:ascii="Times New Roman" w:hAnsi="Times New Roman"/>
          <w:sz w:val="28"/>
          <w:szCs w:val="28"/>
          <w:lang w:val="en-US"/>
        </w:rPr>
        <w:t xml:space="preserve"> 87 (2014) 21-30.</w:t>
      </w:r>
    </w:p>
    <w:p w:rsidR="004F3013" w:rsidRPr="00C6477A" w:rsidRDefault="004F3013" w:rsidP="004F3013">
      <w:pPr>
        <w:pStyle w:val="Testonormale"/>
        <w:ind w:left="567" w:hanging="567"/>
        <w:jc w:val="both"/>
        <w:rPr>
          <w:rFonts w:ascii="Times New Roman" w:hAnsi="Times New Roman"/>
          <w:sz w:val="28"/>
          <w:szCs w:val="28"/>
        </w:rPr>
      </w:pPr>
      <w:r w:rsidRPr="00C6477A">
        <w:rPr>
          <w:rFonts w:ascii="Times New Roman" w:hAnsi="Times New Roman"/>
          <w:sz w:val="28"/>
          <w:szCs w:val="28"/>
        </w:rPr>
        <w:t>In decisis et non amplius proponi adversus querelam et recursum in limine reiectos.</w:t>
      </w:r>
    </w:p>
    <w:p w:rsidR="004F3013" w:rsidRPr="00C6477A" w:rsidRDefault="004F3013" w:rsidP="004F3013">
      <w:pPr>
        <w:pStyle w:val="Testonormale"/>
        <w:ind w:left="567" w:hanging="567"/>
        <w:jc w:val="both"/>
        <w:rPr>
          <w:rFonts w:ascii="Times New Roman" w:hAnsi="Times New Roman"/>
          <w:sz w:val="28"/>
          <w:szCs w:val="28"/>
        </w:rPr>
      </w:pPr>
      <w:r w:rsidRPr="00C6477A">
        <w:rPr>
          <w:rFonts w:ascii="Times New Roman" w:hAnsi="Times New Roman"/>
          <w:sz w:val="28"/>
          <w:szCs w:val="28"/>
        </w:rPr>
        <w:t>@ 1445 §1, 2°; 1618; 1622, 2°.</w:t>
      </w:r>
    </w:p>
    <w:p w:rsidR="004F3013" w:rsidRPr="00C6477A" w:rsidRDefault="004F3013" w:rsidP="004F3013">
      <w:pPr>
        <w:spacing w:line="300" w:lineRule="auto"/>
        <w:rPr>
          <w:rFonts w:ascii="Times New Roman" w:hAnsi="Times New Roman"/>
          <w:sz w:val="28"/>
          <w:szCs w:val="28"/>
        </w:rPr>
      </w:pPr>
    </w:p>
    <w:p w:rsidR="00902049" w:rsidRPr="00C6477A" w:rsidRDefault="00902049" w:rsidP="00902049">
      <w:pPr>
        <w:pStyle w:val="Testonormale"/>
        <w:ind w:left="567" w:hanging="567"/>
        <w:jc w:val="center"/>
        <w:rPr>
          <w:rFonts w:ascii="Times New Roman" w:hAnsi="Times New Roman"/>
          <w:b/>
          <w:sz w:val="28"/>
          <w:szCs w:val="28"/>
        </w:rPr>
      </w:pPr>
      <w:r w:rsidRPr="00C6477A">
        <w:rPr>
          <w:rFonts w:ascii="Times New Roman" w:hAnsi="Times New Roman"/>
          <w:b/>
          <w:sz w:val="28"/>
          <w:szCs w:val="28"/>
        </w:rPr>
        <w:t>2012</w:t>
      </w:r>
    </w:p>
    <w:p w:rsidR="00902049" w:rsidRPr="00C6477A" w:rsidRDefault="00902049" w:rsidP="004F3013">
      <w:pPr>
        <w:spacing w:line="300" w:lineRule="auto"/>
        <w:rPr>
          <w:rFonts w:ascii="Times New Roman" w:hAnsi="Times New Roman"/>
          <w:sz w:val="28"/>
          <w:szCs w:val="28"/>
        </w:rPr>
      </w:pPr>
    </w:p>
    <w:p w:rsidR="004F3013" w:rsidRPr="00C6477A" w:rsidRDefault="00902049" w:rsidP="004F3013">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49</w:t>
      </w:r>
      <w:r w:rsidR="004F3013" w:rsidRPr="00C6477A">
        <w:rPr>
          <w:rFonts w:ascii="Times New Roman" w:hAnsi="Times New Roman"/>
          <w:sz w:val="28"/>
          <w:szCs w:val="28"/>
          <w:lang w:val="en-US"/>
        </w:rPr>
        <w:t xml:space="preserve">. 11. mai 2012 </w:t>
      </w:r>
    </w:p>
    <w:p w:rsidR="004F3013" w:rsidRPr="00C6477A" w:rsidRDefault="004F3013" w:rsidP="004F3013">
      <w:pPr>
        <w:pStyle w:val="Testonormale"/>
        <w:ind w:left="567" w:hanging="567"/>
        <w:jc w:val="both"/>
        <w:rPr>
          <w:rFonts w:ascii="Times New Roman" w:hAnsi="Times New Roman"/>
          <w:i/>
          <w:sz w:val="28"/>
          <w:szCs w:val="28"/>
          <w:lang w:val="en-US"/>
        </w:rPr>
      </w:pPr>
      <w:r w:rsidRPr="00C6477A">
        <w:rPr>
          <w:rFonts w:ascii="Times New Roman" w:hAnsi="Times New Roman"/>
          <w:sz w:val="28"/>
          <w:szCs w:val="28"/>
          <w:lang w:val="en-US"/>
        </w:rPr>
        <w:t xml:space="preserve">Prot. n. 46207/12 CG, Decretum Congressus, </w:t>
      </w:r>
      <w:r w:rsidRPr="00C6477A">
        <w:rPr>
          <w:rFonts w:ascii="Times New Roman" w:hAnsi="Times New Roman"/>
          <w:i/>
          <w:sz w:val="28"/>
          <w:szCs w:val="28"/>
          <w:lang w:val="en-US"/>
        </w:rPr>
        <w:t>nullitatis matrimonii, novae causae propositionis</w:t>
      </w:r>
      <w:r w:rsidRPr="00C6477A">
        <w:rPr>
          <w:rFonts w:ascii="Times New Roman" w:hAnsi="Times New Roman"/>
          <w:sz w:val="28"/>
          <w:szCs w:val="28"/>
          <w:lang w:val="en-US"/>
        </w:rPr>
        <w:t>.</w:t>
      </w:r>
    </w:p>
    <w:p w:rsidR="004F3013" w:rsidRPr="00C6477A" w:rsidRDefault="004F3013" w:rsidP="004F3013">
      <w:pPr>
        <w:pStyle w:val="Testonormale"/>
        <w:ind w:left="567" w:hanging="567"/>
        <w:jc w:val="both"/>
        <w:rPr>
          <w:rFonts w:ascii="Times New Roman" w:hAnsi="Times New Roman"/>
          <w:i/>
          <w:sz w:val="28"/>
          <w:szCs w:val="28"/>
          <w:lang w:val="en-US"/>
        </w:rPr>
      </w:pPr>
      <w:r w:rsidRPr="00C6477A">
        <w:rPr>
          <w:rFonts w:ascii="Times New Roman" w:hAnsi="Times New Roman"/>
          <w:i/>
          <w:sz w:val="28"/>
          <w:szCs w:val="28"/>
          <w:lang w:val="en-US"/>
        </w:rPr>
        <w:t xml:space="preserve">ME </w:t>
      </w:r>
      <w:r w:rsidRPr="00C6477A">
        <w:rPr>
          <w:rFonts w:ascii="Times New Roman" w:hAnsi="Times New Roman"/>
          <w:sz w:val="28"/>
          <w:szCs w:val="28"/>
          <w:lang w:val="en-US"/>
        </w:rPr>
        <w:t>129 (2014) 31-34.</w:t>
      </w:r>
    </w:p>
    <w:p w:rsidR="004F3013" w:rsidRPr="00C6477A" w:rsidRDefault="004F3013" w:rsidP="004F3013">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Vers.: ingl., </w:t>
      </w:r>
      <w:r w:rsidRPr="00C6477A">
        <w:rPr>
          <w:rFonts w:ascii="Times New Roman" w:hAnsi="Times New Roman"/>
          <w:i/>
          <w:sz w:val="28"/>
          <w:szCs w:val="28"/>
          <w:lang w:val="en-US"/>
        </w:rPr>
        <w:t>ME</w:t>
      </w:r>
      <w:r w:rsidRPr="00C6477A">
        <w:rPr>
          <w:rFonts w:ascii="Times New Roman" w:hAnsi="Times New Roman"/>
          <w:sz w:val="28"/>
          <w:szCs w:val="28"/>
          <w:lang w:val="en-US"/>
        </w:rPr>
        <w:t xml:space="preserve"> 129 (2014) 34-37.</w:t>
      </w:r>
    </w:p>
    <w:p w:rsidR="004F3013" w:rsidRPr="00C6477A" w:rsidRDefault="004F3013" w:rsidP="004F3013">
      <w:pPr>
        <w:pStyle w:val="Testonormale"/>
        <w:ind w:left="567" w:hanging="567"/>
        <w:jc w:val="both"/>
        <w:rPr>
          <w:rFonts w:ascii="Times New Roman" w:hAnsi="Times New Roman"/>
          <w:sz w:val="28"/>
          <w:szCs w:val="28"/>
        </w:rPr>
      </w:pPr>
      <w:r w:rsidRPr="00C6477A">
        <w:rPr>
          <w:rFonts w:ascii="Times New Roman" w:hAnsi="Times New Roman"/>
          <w:sz w:val="28"/>
          <w:szCs w:val="28"/>
        </w:rPr>
        <w:t>Comm.: M</w:t>
      </w:r>
      <w:r w:rsidRPr="00C6477A">
        <w:rPr>
          <w:rFonts w:ascii="Times New Roman" w:hAnsi="Times New Roman"/>
          <w:smallCaps/>
          <w:sz w:val="28"/>
          <w:szCs w:val="28"/>
        </w:rPr>
        <w:t>. Nelles</w:t>
      </w:r>
      <w:r w:rsidRPr="00C6477A">
        <w:rPr>
          <w:rFonts w:ascii="Times New Roman" w:hAnsi="Times New Roman"/>
          <w:sz w:val="28"/>
          <w:szCs w:val="28"/>
        </w:rPr>
        <w:t xml:space="preserve">, «Commento / Note – Decretum n. 46207/2012 CG», </w:t>
      </w:r>
      <w:r w:rsidRPr="00C6477A">
        <w:rPr>
          <w:rFonts w:ascii="Times New Roman" w:hAnsi="Times New Roman"/>
          <w:i/>
          <w:sz w:val="28"/>
          <w:szCs w:val="28"/>
          <w:lang w:val="en-US"/>
        </w:rPr>
        <w:t>ME</w:t>
      </w:r>
      <w:r w:rsidRPr="00C6477A">
        <w:rPr>
          <w:rFonts w:ascii="Times New Roman" w:hAnsi="Times New Roman"/>
          <w:sz w:val="28"/>
          <w:szCs w:val="28"/>
          <w:lang w:val="en-US"/>
        </w:rPr>
        <w:t xml:space="preserve"> 129 (2014) 39-42.</w:t>
      </w:r>
    </w:p>
    <w:p w:rsidR="004F3013" w:rsidRPr="00C6477A" w:rsidRDefault="004F3013" w:rsidP="004F3013">
      <w:pPr>
        <w:pStyle w:val="Testonormale"/>
        <w:ind w:left="567" w:hanging="567"/>
        <w:jc w:val="both"/>
        <w:rPr>
          <w:rFonts w:ascii="Times New Roman" w:hAnsi="Times New Roman"/>
          <w:sz w:val="28"/>
          <w:szCs w:val="28"/>
        </w:rPr>
      </w:pPr>
      <w:r w:rsidRPr="00C6477A">
        <w:rPr>
          <w:rFonts w:ascii="Times New Roman" w:hAnsi="Times New Roman"/>
          <w:sz w:val="28"/>
          <w:szCs w:val="28"/>
        </w:rPr>
        <w:t>Petitio novi examinis reicitur.</w:t>
      </w:r>
    </w:p>
    <w:p w:rsidR="00902049" w:rsidRPr="00C6477A" w:rsidRDefault="004F3013" w:rsidP="00C6477A">
      <w:pPr>
        <w:pStyle w:val="Testonormale"/>
        <w:ind w:left="567" w:hanging="567"/>
        <w:jc w:val="both"/>
        <w:rPr>
          <w:rFonts w:ascii="Times New Roman" w:hAnsi="Times New Roman"/>
          <w:sz w:val="28"/>
          <w:szCs w:val="28"/>
        </w:rPr>
      </w:pPr>
      <w:r w:rsidRPr="00C6477A">
        <w:rPr>
          <w:rFonts w:ascii="Times New Roman" w:hAnsi="Times New Roman"/>
          <w:sz w:val="28"/>
          <w:szCs w:val="28"/>
        </w:rPr>
        <w:lastRenderedPageBreak/>
        <w:t xml:space="preserve">@ 1644 §1; LP 58. </w:t>
      </w:r>
    </w:p>
    <w:p w:rsidR="00C6477A" w:rsidRPr="00C6477A" w:rsidRDefault="00C6477A" w:rsidP="00C6477A">
      <w:pPr>
        <w:pStyle w:val="Testonormale"/>
        <w:ind w:left="567" w:hanging="567"/>
        <w:jc w:val="both"/>
        <w:rPr>
          <w:rFonts w:ascii="Times New Roman" w:hAnsi="Times New Roman"/>
          <w:sz w:val="28"/>
          <w:szCs w:val="28"/>
        </w:rPr>
      </w:pPr>
    </w:p>
    <w:p w:rsidR="004F3013" w:rsidRPr="00C6477A" w:rsidRDefault="00902049" w:rsidP="00C6477A">
      <w:pPr>
        <w:pStyle w:val="Testonormale"/>
        <w:ind w:left="567" w:hanging="567"/>
        <w:jc w:val="center"/>
        <w:rPr>
          <w:rFonts w:ascii="Times New Roman" w:hAnsi="Times New Roman"/>
          <w:b/>
          <w:sz w:val="28"/>
          <w:szCs w:val="28"/>
        </w:rPr>
      </w:pPr>
      <w:r w:rsidRPr="00C6477A">
        <w:rPr>
          <w:rFonts w:ascii="Times New Roman" w:hAnsi="Times New Roman"/>
          <w:b/>
          <w:sz w:val="28"/>
          <w:szCs w:val="28"/>
        </w:rPr>
        <w:t>2013</w:t>
      </w:r>
    </w:p>
    <w:p w:rsidR="00C6477A" w:rsidRDefault="00C6477A" w:rsidP="00C6477A">
      <w:pPr>
        <w:pStyle w:val="Testonormale"/>
        <w:ind w:left="567" w:hanging="567"/>
        <w:jc w:val="center"/>
        <w:rPr>
          <w:rFonts w:ascii="Times New Roman" w:hAnsi="Times New Roman"/>
          <w:b/>
          <w:sz w:val="28"/>
          <w:szCs w:val="28"/>
        </w:rPr>
      </w:pPr>
    </w:p>
    <w:p w:rsidR="00511132" w:rsidRDefault="00511132" w:rsidP="00511132">
      <w:pPr>
        <w:pStyle w:val="Testonormale"/>
        <w:ind w:left="567" w:hanging="567"/>
        <w:jc w:val="both"/>
        <w:rPr>
          <w:rFonts w:ascii="Times New Roman" w:hAnsi="Times New Roman"/>
          <w:sz w:val="28"/>
          <w:szCs w:val="28"/>
          <w:lang w:val="en-US"/>
        </w:rPr>
      </w:pPr>
      <w:r>
        <w:rPr>
          <w:rFonts w:ascii="Times New Roman" w:hAnsi="Times New Roman"/>
          <w:sz w:val="28"/>
          <w:szCs w:val="28"/>
          <w:lang w:val="en-US"/>
        </w:rPr>
        <w:t xml:space="preserve">50. 11. ian. 2013 </w:t>
      </w:r>
    </w:p>
    <w:p w:rsidR="00511132" w:rsidRDefault="00511132" w:rsidP="00511132">
      <w:pPr>
        <w:pStyle w:val="Testonormale"/>
        <w:ind w:left="567" w:hanging="567"/>
        <w:jc w:val="both"/>
        <w:rPr>
          <w:rFonts w:ascii="Times New Roman" w:hAnsi="Times New Roman"/>
          <w:i/>
          <w:sz w:val="28"/>
          <w:szCs w:val="28"/>
          <w:lang w:val="en-US"/>
        </w:rPr>
      </w:pPr>
      <w:r>
        <w:rPr>
          <w:rFonts w:ascii="Times New Roman" w:hAnsi="Times New Roman"/>
          <w:sz w:val="28"/>
          <w:szCs w:val="28"/>
          <w:lang w:val="en-US"/>
        </w:rPr>
        <w:t xml:space="preserve">Prot. n. 35294/03 CG, Decretum Congressus, </w:t>
      </w:r>
      <w:r>
        <w:rPr>
          <w:rFonts w:ascii="Times New Roman" w:hAnsi="Times New Roman"/>
          <w:i/>
          <w:sz w:val="28"/>
          <w:szCs w:val="28"/>
          <w:lang w:val="en-US"/>
        </w:rPr>
        <w:t>iurium, incidentis: recursus adversus decretum Decani Rotae Romanae</w:t>
      </w:r>
      <w:r>
        <w:rPr>
          <w:rFonts w:ascii="Times New Roman" w:hAnsi="Times New Roman"/>
          <w:sz w:val="28"/>
          <w:szCs w:val="28"/>
          <w:lang w:val="en-US"/>
        </w:rPr>
        <w:t>.</w:t>
      </w:r>
    </w:p>
    <w:p w:rsidR="00511132" w:rsidRDefault="00511132" w:rsidP="00511132">
      <w:pPr>
        <w:pStyle w:val="Testonormale"/>
        <w:ind w:left="567" w:hanging="567"/>
        <w:jc w:val="both"/>
        <w:rPr>
          <w:rFonts w:ascii="Times New Roman" w:hAnsi="Times New Roman"/>
          <w:i/>
          <w:sz w:val="28"/>
          <w:szCs w:val="28"/>
          <w:lang w:val="en-US"/>
        </w:rPr>
      </w:pPr>
      <w:r>
        <w:rPr>
          <w:rFonts w:ascii="Times New Roman" w:hAnsi="Times New Roman"/>
          <w:i/>
          <w:sz w:val="28"/>
          <w:szCs w:val="28"/>
          <w:lang w:val="en-US"/>
        </w:rPr>
        <w:t xml:space="preserve">IE </w:t>
      </w:r>
      <w:r>
        <w:rPr>
          <w:rFonts w:ascii="Times New Roman" w:hAnsi="Times New Roman"/>
          <w:sz w:val="28"/>
          <w:szCs w:val="28"/>
          <w:lang w:val="en-US"/>
        </w:rPr>
        <w:t>27 (2015) 620-624.</w:t>
      </w:r>
    </w:p>
    <w:p w:rsidR="00511132" w:rsidRDefault="00511132" w:rsidP="00511132">
      <w:pPr>
        <w:pStyle w:val="Testonormale"/>
        <w:ind w:left="567" w:hanging="567"/>
        <w:jc w:val="both"/>
        <w:rPr>
          <w:rFonts w:ascii="Times New Roman" w:hAnsi="Times New Roman"/>
          <w:sz w:val="28"/>
          <w:szCs w:val="28"/>
          <w:lang w:val="en-US"/>
        </w:rPr>
      </w:pPr>
      <w:r>
        <w:rPr>
          <w:rFonts w:ascii="Times New Roman" w:hAnsi="Times New Roman"/>
          <w:sz w:val="28"/>
          <w:szCs w:val="28"/>
          <w:lang w:val="en-US"/>
        </w:rPr>
        <w:t xml:space="preserve">Vers.: it., </w:t>
      </w:r>
      <w:r>
        <w:rPr>
          <w:rFonts w:ascii="Times New Roman" w:hAnsi="Times New Roman"/>
          <w:i/>
          <w:sz w:val="28"/>
          <w:szCs w:val="28"/>
          <w:lang w:val="en-US"/>
        </w:rPr>
        <w:t>IE</w:t>
      </w:r>
      <w:r>
        <w:rPr>
          <w:rFonts w:ascii="Times New Roman" w:hAnsi="Times New Roman"/>
          <w:sz w:val="28"/>
          <w:szCs w:val="28"/>
          <w:lang w:val="en-US"/>
        </w:rPr>
        <w:t xml:space="preserve"> 27 (2015) 620-624.</w:t>
      </w:r>
    </w:p>
    <w:p w:rsidR="00511132" w:rsidRPr="00A24551" w:rsidRDefault="00511132" w:rsidP="00511132">
      <w:pPr>
        <w:pStyle w:val="Testonormale"/>
        <w:ind w:left="567" w:hanging="567"/>
        <w:jc w:val="both"/>
        <w:rPr>
          <w:rFonts w:ascii="Times New Roman" w:hAnsi="Times New Roman"/>
          <w:sz w:val="28"/>
          <w:szCs w:val="28"/>
        </w:rPr>
      </w:pPr>
      <w:r w:rsidRPr="00A24551">
        <w:rPr>
          <w:rFonts w:ascii="Times New Roman" w:hAnsi="Times New Roman"/>
          <w:sz w:val="28"/>
          <w:szCs w:val="28"/>
        </w:rPr>
        <w:t xml:space="preserve">Comm.: </w:t>
      </w:r>
      <w:r w:rsidRPr="00A24551">
        <w:rPr>
          <w:rFonts w:ascii="Times New Roman" w:hAnsi="Times New Roman"/>
          <w:smallCaps/>
          <w:sz w:val="28"/>
          <w:szCs w:val="28"/>
        </w:rPr>
        <w:t>M.J. Arroba Conde</w:t>
      </w:r>
      <w:r w:rsidRPr="00A24551">
        <w:rPr>
          <w:rFonts w:ascii="Times New Roman" w:hAnsi="Times New Roman"/>
          <w:sz w:val="28"/>
          <w:szCs w:val="28"/>
        </w:rPr>
        <w:t xml:space="preserve">, </w:t>
      </w:r>
      <w:r>
        <w:rPr>
          <w:rFonts w:ascii="Times New Roman" w:hAnsi="Times New Roman"/>
          <w:sz w:val="28"/>
          <w:szCs w:val="28"/>
        </w:rPr>
        <w:t>«</w:t>
      </w:r>
      <w:r w:rsidRPr="00A24551">
        <w:rPr>
          <w:rFonts w:ascii="Times New Roman" w:hAnsi="Times New Roman"/>
          <w:sz w:val="28"/>
          <w:szCs w:val="28"/>
        </w:rPr>
        <w:t>Ricorso alla Segnatura contro il rifiuto del libello da parte del decano della Rota Romana per indubbia incompetenza ex can. 1400 par. 2</w:t>
      </w:r>
      <w:r>
        <w:rPr>
          <w:rFonts w:ascii="Times New Roman" w:hAnsi="Times New Roman"/>
          <w:sz w:val="28"/>
          <w:szCs w:val="28"/>
        </w:rPr>
        <w:t>»</w:t>
      </w:r>
      <w:r w:rsidRPr="00A24551">
        <w:rPr>
          <w:rFonts w:ascii="Times New Roman" w:hAnsi="Times New Roman"/>
          <w:sz w:val="28"/>
          <w:szCs w:val="28"/>
        </w:rPr>
        <w:t xml:space="preserve">, </w:t>
      </w:r>
      <w:r>
        <w:rPr>
          <w:rFonts w:ascii="Times New Roman" w:hAnsi="Times New Roman"/>
          <w:sz w:val="28"/>
          <w:szCs w:val="28"/>
        </w:rPr>
        <w:t xml:space="preserve">in </w:t>
      </w:r>
      <w:r w:rsidRPr="00A24551">
        <w:rPr>
          <w:rFonts w:ascii="Times New Roman" w:hAnsi="Times New Roman"/>
          <w:i/>
          <w:sz w:val="28"/>
          <w:szCs w:val="28"/>
        </w:rPr>
        <w:t>Quod iustum est et aequum</w:t>
      </w:r>
      <w:r w:rsidRPr="00A24551">
        <w:rPr>
          <w:rFonts w:ascii="Times New Roman" w:hAnsi="Times New Roman"/>
          <w:sz w:val="28"/>
          <w:szCs w:val="28"/>
        </w:rPr>
        <w:t xml:space="preserve">. </w:t>
      </w:r>
      <w:r>
        <w:rPr>
          <w:rFonts w:ascii="Times New Roman" w:hAnsi="Times New Roman"/>
          <w:sz w:val="28"/>
          <w:szCs w:val="28"/>
        </w:rPr>
        <w:t>FS</w:t>
      </w:r>
      <w:r w:rsidRPr="00A24551">
        <w:rPr>
          <w:rFonts w:ascii="Times New Roman" w:hAnsi="Times New Roman"/>
          <w:sz w:val="28"/>
          <w:szCs w:val="28"/>
        </w:rPr>
        <w:t xml:space="preserve"> Grocholewski, Poznan 2013, 126-133</w:t>
      </w:r>
      <w:r>
        <w:rPr>
          <w:rFonts w:ascii="Times New Roman" w:hAnsi="Times New Roman"/>
          <w:sz w:val="28"/>
          <w:szCs w:val="28"/>
        </w:rPr>
        <w:t>,</w:t>
      </w:r>
      <w:r w:rsidRPr="00A24551">
        <w:rPr>
          <w:rFonts w:ascii="Times New Roman" w:hAnsi="Times New Roman"/>
          <w:sz w:val="28"/>
          <w:szCs w:val="28"/>
        </w:rPr>
        <w:t xml:space="preserve"> vel </w:t>
      </w:r>
      <w:r>
        <w:rPr>
          <w:rFonts w:ascii="Times New Roman" w:hAnsi="Times New Roman"/>
          <w:sz w:val="28"/>
          <w:szCs w:val="28"/>
        </w:rPr>
        <w:t>«</w:t>
      </w:r>
      <w:r w:rsidRPr="00A24551">
        <w:rPr>
          <w:rFonts w:ascii="Times New Roman" w:hAnsi="Times New Roman"/>
          <w:sz w:val="28"/>
          <w:szCs w:val="28"/>
        </w:rPr>
        <w:t>Recurso ą Assinatura pela rejei</w:t>
      </w:r>
      <w:r>
        <w:rPr>
          <w:rFonts w:ascii="Times New Roman" w:hAnsi="Times New Roman"/>
          <w:sz w:val="28"/>
          <w:szCs w:val="28"/>
        </w:rPr>
        <w:t>ç</w:t>
      </w:r>
      <w:r w:rsidRPr="00A24551">
        <w:rPr>
          <w:rFonts w:ascii="Times New Roman" w:hAnsi="Times New Roman"/>
          <w:sz w:val="28"/>
          <w:szCs w:val="28"/>
        </w:rPr>
        <w:t>ao do libelo por parte do Decano da Rota Romana por ind</w:t>
      </w:r>
      <w:r>
        <w:rPr>
          <w:rFonts w:ascii="Times New Roman" w:hAnsi="Times New Roman"/>
          <w:sz w:val="28"/>
          <w:szCs w:val="28"/>
        </w:rPr>
        <w:t>ú</w:t>
      </w:r>
      <w:r w:rsidRPr="00A24551">
        <w:rPr>
          <w:rFonts w:ascii="Times New Roman" w:hAnsi="Times New Roman"/>
          <w:sz w:val="28"/>
          <w:szCs w:val="28"/>
        </w:rPr>
        <w:t>bia compet</w:t>
      </w:r>
      <w:r>
        <w:rPr>
          <w:rFonts w:ascii="Times New Roman" w:hAnsi="Times New Roman"/>
          <w:sz w:val="28"/>
          <w:szCs w:val="28"/>
        </w:rPr>
        <w:t>ê</w:t>
      </w:r>
      <w:r w:rsidRPr="00A24551">
        <w:rPr>
          <w:rFonts w:ascii="Times New Roman" w:hAnsi="Times New Roman"/>
          <w:sz w:val="28"/>
          <w:szCs w:val="28"/>
        </w:rPr>
        <w:t>ncia do c</w:t>
      </w:r>
      <w:r>
        <w:rPr>
          <w:rFonts w:ascii="Times New Roman" w:hAnsi="Times New Roman"/>
          <w:sz w:val="28"/>
          <w:szCs w:val="28"/>
        </w:rPr>
        <w:t>â</w:t>
      </w:r>
      <w:r w:rsidRPr="00A24551">
        <w:rPr>
          <w:rFonts w:ascii="Times New Roman" w:hAnsi="Times New Roman"/>
          <w:sz w:val="28"/>
          <w:szCs w:val="28"/>
        </w:rPr>
        <w:t xml:space="preserve">n. 1400 § 2, </w:t>
      </w:r>
      <w:r w:rsidRPr="00A24551">
        <w:rPr>
          <w:rFonts w:ascii="Times New Roman" w:hAnsi="Times New Roman"/>
          <w:i/>
          <w:sz w:val="28"/>
          <w:szCs w:val="28"/>
        </w:rPr>
        <w:t>Revista de direito can</w:t>
      </w:r>
      <w:r>
        <w:rPr>
          <w:rFonts w:ascii="Times New Roman" w:hAnsi="Times New Roman"/>
          <w:i/>
          <w:sz w:val="28"/>
          <w:szCs w:val="28"/>
        </w:rPr>
        <w:t>ô</w:t>
      </w:r>
      <w:r w:rsidRPr="00A24551">
        <w:rPr>
          <w:rFonts w:ascii="Times New Roman" w:hAnsi="Times New Roman"/>
          <w:i/>
          <w:sz w:val="28"/>
          <w:szCs w:val="28"/>
        </w:rPr>
        <w:t>nico "Suprema Lex"</w:t>
      </w:r>
      <w:r w:rsidRPr="00A24551">
        <w:rPr>
          <w:rFonts w:ascii="Times New Roman" w:hAnsi="Times New Roman"/>
          <w:sz w:val="28"/>
          <w:szCs w:val="28"/>
        </w:rPr>
        <w:t xml:space="preserve"> 5 (2015) suplemento especial, 41-52; J</w:t>
      </w:r>
      <w:r w:rsidRPr="00A24551">
        <w:rPr>
          <w:rFonts w:ascii="Times New Roman" w:hAnsi="Times New Roman"/>
          <w:smallCaps/>
          <w:sz w:val="28"/>
          <w:szCs w:val="28"/>
        </w:rPr>
        <w:t>. Llobell</w:t>
      </w:r>
      <w:r w:rsidRPr="00A24551">
        <w:rPr>
          <w:rFonts w:ascii="Times New Roman" w:hAnsi="Times New Roman"/>
          <w:sz w:val="28"/>
          <w:szCs w:val="28"/>
        </w:rPr>
        <w:t xml:space="preserve">, «Note minime sulla distinzione fra l’”atto amministrativo” e l’”atto ‘non amministrativo’ dell’Amministrazione», </w:t>
      </w:r>
      <w:r w:rsidRPr="00A24551">
        <w:rPr>
          <w:rFonts w:ascii="Times New Roman" w:hAnsi="Times New Roman"/>
          <w:i/>
          <w:sz w:val="28"/>
          <w:szCs w:val="28"/>
          <w:lang w:val="en-US"/>
        </w:rPr>
        <w:t>IE</w:t>
      </w:r>
      <w:r w:rsidRPr="00A24551">
        <w:rPr>
          <w:rFonts w:ascii="Times New Roman" w:hAnsi="Times New Roman"/>
          <w:sz w:val="28"/>
          <w:szCs w:val="28"/>
          <w:lang w:val="en-US"/>
        </w:rPr>
        <w:t xml:space="preserve"> 27 (2015) 625-631.</w:t>
      </w:r>
    </w:p>
    <w:p w:rsidR="00511132" w:rsidRDefault="00511132" w:rsidP="00511132">
      <w:pPr>
        <w:pStyle w:val="Testonormale"/>
        <w:ind w:left="567" w:hanging="567"/>
        <w:jc w:val="both"/>
        <w:rPr>
          <w:rFonts w:ascii="Times New Roman" w:hAnsi="Times New Roman"/>
          <w:sz w:val="28"/>
          <w:szCs w:val="28"/>
        </w:rPr>
      </w:pPr>
      <w:r>
        <w:rPr>
          <w:rFonts w:ascii="Times New Roman" w:hAnsi="Times New Roman"/>
          <w:sz w:val="28"/>
          <w:szCs w:val="28"/>
        </w:rPr>
        <w:t>Recursus reicitur.</w:t>
      </w:r>
    </w:p>
    <w:p w:rsidR="00511132" w:rsidRPr="00C6477A" w:rsidRDefault="00511132" w:rsidP="00511132">
      <w:pPr>
        <w:pStyle w:val="Testonormale"/>
        <w:ind w:left="567" w:hanging="567"/>
        <w:jc w:val="both"/>
        <w:rPr>
          <w:rFonts w:ascii="Times New Roman" w:hAnsi="Times New Roman"/>
          <w:sz w:val="28"/>
          <w:szCs w:val="28"/>
          <w:lang w:val="pt-PT"/>
        </w:rPr>
      </w:pPr>
      <w:r w:rsidRPr="00C6477A">
        <w:rPr>
          <w:rFonts w:ascii="Times New Roman" w:hAnsi="Times New Roman"/>
          <w:sz w:val="28"/>
          <w:szCs w:val="28"/>
          <w:lang w:val="pt-PT"/>
        </w:rPr>
        <w:t>@ 1</w:t>
      </w:r>
      <w:r>
        <w:rPr>
          <w:rFonts w:ascii="Times New Roman" w:hAnsi="Times New Roman"/>
          <w:sz w:val="28"/>
          <w:szCs w:val="28"/>
          <w:lang w:val="pt-PT"/>
        </w:rPr>
        <w:t>400 §2;</w:t>
      </w:r>
      <w:r w:rsidRPr="00C6477A">
        <w:rPr>
          <w:rFonts w:ascii="Times New Roman" w:hAnsi="Times New Roman"/>
          <w:sz w:val="28"/>
          <w:szCs w:val="28"/>
          <w:lang w:val="pt-PT"/>
        </w:rPr>
        <w:t xml:space="preserve"> 51 </w:t>
      </w:r>
      <w:r w:rsidRPr="00C6477A">
        <w:rPr>
          <w:rFonts w:ascii="Times New Roman" w:hAnsi="Times New Roman"/>
          <w:i/>
          <w:sz w:val="28"/>
          <w:szCs w:val="28"/>
          <w:lang w:val="pt-PT"/>
        </w:rPr>
        <w:t>NRR94</w:t>
      </w:r>
      <w:r w:rsidRPr="00C6477A">
        <w:rPr>
          <w:rFonts w:ascii="Times New Roman" w:hAnsi="Times New Roman"/>
          <w:sz w:val="28"/>
          <w:szCs w:val="28"/>
          <w:lang w:val="pt-PT"/>
        </w:rPr>
        <w:t xml:space="preserve">. </w:t>
      </w:r>
    </w:p>
    <w:p w:rsidR="00511132" w:rsidRDefault="00511132" w:rsidP="00511132">
      <w:pPr>
        <w:pStyle w:val="Testonormale"/>
        <w:ind w:left="567" w:hanging="567"/>
        <w:rPr>
          <w:rFonts w:ascii="Times New Roman" w:hAnsi="Times New Roman"/>
          <w:b/>
          <w:sz w:val="28"/>
          <w:szCs w:val="28"/>
        </w:rPr>
      </w:pPr>
    </w:p>
    <w:p w:rsidR="00511132" w:rsidRPr="00C6477A" w:rsidRDefault="00511132" w:rsidP="00511132">
      <w:pPr>
        <w:pStyle w:val="Testonormale"/>
        <w:ind w:left="567" w:hanging="567"/>
        <w:rPr>
          <w:rFonts w:ascii="Times New Roman" w:hAnsi="Times New Roman"/>
          <w:b/>
          <w:sz w:val="28"/>
          <w:szCs w:val="28"/>
        </w:rPr>
      </w:pPr>
    </w:p>
    <w:p w:rsidR="004F3013" w:rsidRPr="00C6477A" w:rsidRDefault="00902049" w:rsidP="004F3013">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5</w:t>
      </w:r>
      <w:r w:rsidR="00511132">
        <w:rPr>
          <w:rFonts w:ascii="Times New Roman" w:hAnsi="Times New Roman"/>
          <w:sz w:val="28"/>
          <w:szCs w:val="28"/>
          <w:lang w:val="en-US"/>
        </w:rPr>
        <w:t>1</w:t>
      </w:r>
      <w:r w:rsidR="004F3013" w:rsidRPr="00C6477A">
        <w:rPr>
          <w:rFonts w:ascii="Times New Roman" w:hAnsi="Times New Roman"/>
          <w:sz w:val="28"/>
          <w:szCs w:val="28"/>
          <w:lang w:val="en-US"/>
        </w:rPr>
        <w:t xml:space="preserve">. 21. mai 2013 </w:t>
      </w:r>
    </w:p>
    <w:p w:rsidR="004F3013" w:rsidRPr="00C6477A" w:rsidRDefault="004F3013" w:rsidP="004F3013">
      <w:pPr>
        <w:pStyle w:val="Testonormale"/>
        <w:ind w:left="567" w:hanging="567"/>
        <w:jc w:val="both"/>
        <w:rPr>
          <w:rFonts w:ascii="Times New Roman" w:hAnsi="Times New Roman"/>
          <w:i/>
          <w:sz w:val="28"/>
          <w:szCs w:val="28"/>
          <w:lang w:val="en-US"/>
        </w:rPr>
      </w:pPr>
      <w:r w:rsidRPr="00C6477A">
        <w:rPr>
          <w:rFonts w:ascii="Times New Roman" w:hAnsi="Times New Roman"/>
          <w:sz w:val="28"/>
          <w:szCs w:val="28"/>
          <w:lang w:val="en-US"/>
        </w:rPr>
        <w:t xml:space="preserve">Prot. n. 46070/11 CG, Sententia definitiva, </w:t>
      </w:r>
      <w:r w:rsidRPr="00C6477A">
        <w:rPr>
          <w:rFonts w:ascii="Times New Roman" w:hAnsi="Times New Roman"/>
          <w:i/>
          <w:sz w:val="28"/>
          <w:szCs w:val="28"/>
          <w:lang w:val="en-US"/>
        </w:rPr>
        <w:t>nullitatis matrimonii, incidentis: nullitatis sententiae et admissionis novi capitis, incidentis in incid.: querelae nullitatis adversus decretum rotale diei 21 octobris 2009</w:t>
      </w:r>
      <w:r w:rsidRPr="00C6477A">
        <w:rPr>
          <w:rFonts w:ascii="Times New Roman" w:hAnsi="Times New Roman"/>
          <w:sz w:val="28"/>
          <w:szCs w:val="28"/>
          <w:lang w:val="en-US"/>
        </w:rPr>
        <w:t xml:space="preserve">, </w:t>
      </w:r>
      <w:r w:rsidRPr="00C6477A">
        <w:rPr>
          <w:rFonts w:ascii="Times New Roman" w:hAnsi="Times New Roman"/>
          <w:i/>
          <w:sz w:val="28"/>
          <w:szCs w:val="28"/>
          <w:lang w:val="en-US"/>
        </w:rPr>
        <w:t>coram</w:t>
      </w:r>
      <w:r w:rsidRPr="00C6477A">
        <w:rPr>
          <w:rFonts w:ascii="Times New Roman" w:hAnsi="Times New Roman"/>
          <w:sz w:val="28"/>
          <w:szCs w:val="28"/>
          <w:lang w:val="en-US"/>
        </w:rPr>
        <w:t xml:space="preserve"> Martínez-Sistach.</w:t>
      </w:r>
    </w:p>
    <w:p w:rsidR="004F3013" w:rsidRPr="00C6477A" w:rsidRDefault="004F3013" w:rsidP="004F3013">
      <w:pPr>
        <w:pStyle w:val="Testonormale"/>
        <w:ind w:left="567" w:hanging="567"/>
        <w:jc w:val="both"/>
        <w:rPr>
          <w:rFonts w:ascii="Times New Roman" w:hAnsi="Times New Roman"/>
          <w:i/>
          <w:sz w:val="28"/>
          <w:szCs w:val="28"/>
          <w:lang w:val="en-US"/>
        </w:rPr>
      </w:pPr>
      <w:r w:rsidRPr="00C6477A">
        <w:rPr>
          <w:rFonts w:ascii="Times New Roman" w:hAnsi="Times New Roman"/>
          <w:i/>
          <w:sz w:val="28"/>
          <w:szCs w:val="28"/>
          <w:lang w:val="en-US"/>
        </w:rPr>
        <w:t xml:space="preserve">IC </w:t>
      </w:r>
      <w:r w:rsidRPr="00C6477A">
        <w:rPr>
          <w:rFonts w:ascii="Times New Roman" w:hAnsi="Times New Roman"/>
          <w:sz w:val="28"/>
          <w:szCs w:val="28"/>
          <w:lang w:val="en-US"/>
        </w:rPr>
        <w:t>54/108 (2014) 755-761.</w:t>
      </w:r>
    </w:p>
    <w:p w:rsidR="004F3013" w:rsidRPr="00C6477A" w:rsidRDefault="004F3013" w:rsidP="004F3013">
      <w:pPr>
        <w:pStyle w:val="Testonormale"/>
        <w:ind w:left="567" w:hanging="567"/>
        <w:jc w:val="both"/>
        <w:rPr>
          <w:rFonts w:ascii="Times New Roman" w:hAnsi="Times New Roman"/>
          <w:sz w:val="28"/>
          <w:szCs w:val="28"/>
          <w:lang w:val="en-US"/>
        </w:rPr>
      </w:pPr>
      <w:r w:rsidRPr="00C6477A">
        <w:rPr>
          <w:rFonts w:ascii="Times New Roman" w:hAnsi="Times New Roman"/>
          <w:sz w:val="28"/>
          <w:szCs w:val="28"/>
          <w:lang w:val="en-US"/>
        </w:rPr>
        <w:t xml:space="preserve">Vers.: hisp., </w:t>
      </w:r>
      <w:r w:rsidRPr="00C6477A">
        <w:rPr>
          <w:rFonts w:ascii="Times New Roman" w:hAnsi="Times New Roman"/>
          <w:i/>
          <w:sz w:val="28"/>
          <w:szCs w:val="28"/>
          <w:lang w:val="en-US"/>
        </w:rPr>
        <w:t>IC</w:t>
      </w:r>
      <w:r w:rsidRPr="00C6477A">
        <w:rPr>
          <w:rFonts w:ascii="Times New Roman" w:hAnsi="Times New Roman"/>
          <w:sz w:val="28"/>
          <w:szCs w:val="28"/>
          <w:lang w:val="en-US"/>
        </w:rPr>
        <w:t xml:space="preserve"> 54/108 (2014) 755-761.</w:t>
      </w:r>
    </w:p>
    <w:p w:rsidR="004F3013" w:rsidRPr="00C6477A" w:rsidRDefault="004F3013" w:rsidP="004F3013">
      <w:pPr>
        <w:pStyle w:val="Testonormale"/>
        <w:ind w:left="567" w:hanging="567"/>
        <w:jc w:val="both"/>
        <w:rPr>
          <w:rFonts w:ascii="Times New Roman" w:hAnsi="Times New Roman"/>
          <w:sz w:val="28"/>
          <w:szCs w:val="28"/>
        </w:rPr>
      </w:pPr>
      <w:r w:rsidRPr="00C6477A">
        <w:rPr>
          <w:rFonts w:ascii="Times New Roman" w:hAnsi="Times New Roman"/>
          <w:sz w:val="28"/>
          <w:szCs w:val="28"/>
        </w:rPr>
        <w:t>Comm.: A.M</w:t>
      </w:r>
      <w:r w:rsidRPr="00C6477A">
        <w:rPr>
          <w:rFonts w:ascii="Times New Roman" w:hAnsi="Times New Roman"/>
          <w:smallCaps/>
          <w:sz w:val="28"/>
          <w:szCs w:val="28"/>
        </w:rPr>
        <w:t>. López-Medina</w:t>
      </w:r>
      <w:r w:rsidRPr="00C6477A">
        <w:rPr>
          <w:rFonts w:ascii="Times New Roman" w:hAnsi="Times New Roman"/>
          <w:sz w:val="28"/>
          <w:szCs w:val="28"/>
        </w:rPr>
        <w:t xml:space="preserve">, «Querella de nulidad, litisconsorcio pasivo y </w:t>
      </w:r>
      <w:r w:rsidRPr="00C6477A">
        <w:rPr>
          <w:rFonts w:ascii="Times New Roman" w:hAnsi="Times New Roman"/>
          <w:i/>
          <w:sz w:val="28"/>
          <w:szCs w:val="28"/>
        </w:rPr>
        <w:t>ius defensionis</w:t>
      </w:r>
      <w:r w:rsidRPr="00C6477A">
        <w:rPr>
          <w:rFonts w:ascii="Times New Roman" w:hAnsi="Times New Roman"/>
          <w:sz w:val="28"/>
          <w:szCs w:val="28"/>
        </w:rPr>
        <w:t xml:space="preserve"> en una causa oriental apelada ante la Rota Romana. Comentario a la Sentencia del Tribunal de la Signatura Apostólica de 7 de junio de 2013», </w:t>
      </w:r>
      <w:r w:rsidRPr="00C6477A">
        <w:rPr>
          <w:rFonts w:ascii="Times New Roman" w:hAnsi="Times New Roman"/>
          <w:i/>
          <w:sz w:val="28"/>
          <w:szCs w:val="28"/>
          <w:lang w:val="en-US"/>
        </w:rPr>
        <w:t>IC</w:t>
      </w:r>
      <w:r w:rsidRPr="00C6477A">
        <w:rPr>
          <w:rFonts w:ascii="Times New Roman" w:hAnsi="Times New Roman"/>
          <w:sz w:val="28"/>
          <w:szCs w:val="28"/>
          <w:lang w:val="en-US"/>
        </w:rPr>
        <w:t xml:space="preserve"> 54/108 (2014) 763-778.</w:t>
      </w:r>
    </w:p>
    <w:p w:rsidR="004F3013" w:rsidRPr="00C6477A" w:rsidRDefault="004F3013" w:rsidP="004F3013">
      <w:pPr>
        <w:pStyle w:val="Testonormale"/>
        <w:ind w:left="567" w:hanging="567"/>
        <w:jc w:val="both"/>
        <w:rPr>
          <w:rFonts w:ascii="Times New Roman" w:hAnsi="Times New Roman"/>
          <w:sz w:val="28"/>
          <w:szCs w:val="28"/>
        </w:rPr>
      </w:pPr>
      <w:r w:rsidRPr="00C6477A">
        <w:rPr>
          <w:rFonts w:ascii="Times New Roman" w:hAnsi="Times New Roman"/>
          <w:sz w:val="28"/>
          <w:szCs w:val="28"/>
        </w:rPr>
        <w:t>Constat de nullitate decreti rotalis; constat de partiali nullitate sententiae definitivae ob nullitatem derivatam.</w:t>
      </w:r>
    </w:p>
    <w:p w:rsidR="004F3013" w:rsidRPr="00C6477A" w:rsidRDefault="004F3013" w:rsidP="004F3013">
      <w:pPr>
        <w:pStyle w:val="Testonormale"/>
        <w:ind w:left="567" w:hanging="567"/>
        <w:jc w:val="both"/>
        <w:rPr>
          <w:rFonts w:ascii="Times New Roman" w:hAnsi="Times New Roman"/>
          <w:sz w:val="28"/>
          <w:szCs w:val="28"/>
        </w:rPr>
      </w:pPr>
      <w:r w:rsidRPr="00C6477A">
        <w:rPr>
          <w:rFonts w:ascii="Times New Roman" w:hAnsi="Times New Roman"/>
          <w:sz w:val="28"/>
          <w:szCs w:val="28"/>
        </w:rPr>
        <w:t xml:space="preserve">@ 1620, n. 7. </w:t>
      </w:r>
    </w:p>
    <w:p w:rsidR="004F3013" w:rsidRPr="00C6477A" w:rsidRDefault="004F3013" w:rsidP="004F3013">
      <w:pPr>
        <w:spacing w:line="300" w:lineRule="auto"/>
        <w:rPr>
          <w:rFonts w:ascii="Times New Roman" w:hAnsi="Times New Roman"/>
          <w:sz w:val="28"/>
          <w:szCs w:val="28"/>
        </w:rPr>
      </w:pPr>
    </w:p>
    <w:p w:rsidR="00C6477A" w:rsidRPr="00C6477A" w:rsidRDefault="00C6477A" w:rsidP="004F3013">
      <w:pPr>
        <w:spacing w:line="300" w:lineRule="auto"/>
        <w:rPr>
          <w:rFonts w:ascii="Times New Roman" w:hAnsi="Times New Roman"/>
          <w:sz w:val="28"/>
          <w:szCs w:val="28"/>
        </w:rPr>
      </w:pPr>
    </w:p>
    <w:p w:rsidR="00EA6599" w:rsidRPr="00C6477A" w:rsidRDefault="00EA6599" w:rsidP="00EA6599">
      <w:pPr>
        <w:pStyle w:val="Testonormale"/>
        <w:ind w:left="567" w:hanging="567"/>
        <w:jc w:val="both"/>
        <w:rPr>
          <w:rFonts w:ascii="Times New Roman" w:hAnsi="Times New Roman"/>
          <w:sz w:val="28"/>
          <w:szCs w:val="28"/>
        </w:rPr>
      </w:pPr>
    </w:p>
    <w:p w:rsidR="00EA6599" w:rsidRPr="00C6477A" w:rsidRDefault="00EA6599" w:rsidP="00EA6599">
      <w:pPr>
        <w:pStyle w:val="Testonormale"/>
        <w:ind w:left="567" w:hanging="567"/>
        <w:jc w:val="right"/>
        <w:rPr>
          <w:rFonts w:ascii="Times New Roman" w:hAnsi="Times New Roman"/>
          <w:sz w:val="28"/>
          <w:szCs w:val="28"/>
        </w:rPr>
      </w:pPr>
      <w:r w:rsidRPr="00C6477A">
        <w:rPr>
          <w:rFonts w:ascii="Times New Roman" w:hAnsi="Times New Roman"/>
          <w:smallCaps/>
          <w:sz w:val="28"/>
          <w:szCs w:val="28"/>
        </w:rPr>
        <w:t>G. Paolo Montini</w:t>
      </w:r>
      <w:r w:rsidRPr="00C6477A">
        <w:rPr>
          <w:rFonts w:ascii="Times New Roman" w:hAnsi="Times New Roman"/>
          <w:sz w:val="28"/>
          <w:szCs w:val="28"/>
        </w:rPr>
        <w:t xml:space="preserve"> </w:t>
      </w:r>
    </w:p>
    <w:p w:rsidR="00EA6599" w:rsidRPr="00C6477A" w:rsidRDefault="00EA6599" w:rsidP="00EA6599">
      <w:pPr>
        <w:pStyle w:val="Testonormale"/>
        <w:ind w:left="567" w:hanging="567"/>
        <w:jc w:val="both"/>
        <w:rPr>
          <w:rFonts w:ascii="Times New Roman" w:hAnsi="Times New Roman"/>
          <w:sz w:val="28"/>
          <w:szCs w:val="28"/>
        </w:rPr>
      </w:pPr>
    </w:p>
    <w:p w:rsidR="00E459A9" w:rsidRDefault="00E459A9">
      <w:pPr>
        <w:rPr>
          <w:rFonts w:ascii="Times New Roman" w:hAnsi="Times New Roman"/>
          <w:sz w:val="28"/>
          <w:szCs w:val="28"/>
        </w:rPr>
      </w:pPr>
    </w:p>
    <w:p w:rsidR="00511132" w:rsidRPr="00C6477A" w:rsidRDefault="00511132">
      <w:pPr>
        <w:rPr>
          <w:rFonts w:ascii="Times New Roman" w:hAnsi="Times New Roman"/>
          <w:sz w:val="28"/>
          <w:szCs w:val="28"/>
        </w:rPr>
      </w:pPr>
    </w:p>
    <w:sectPr w:rsidR="00511132" w:rsidRPr="00C6477A" w:rsidSect="0099159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283"/>
  <w:drawingGridHorizontalSpacing w:val="130"/>
  <w:displayHorizontalDrawingGridEvery w:val="2"/>
  <w:displayVerticalDrawingGridEvery w:val="2"/>
  <w:characterSpacingControl w:val="doNotCompress"/>
  <w:compat/>
  <w:rsids>
    <w:rsidRoot w:val="00EA6599"/>
    <w:rsid w:val="000335B6"/>
    <w:rsid w:val="001C6176"/>
    <w:rsid w:val="002D775D"/>
    <w:rsid w:val="004F3013"/>
    <w:rsid w:val="00511132"/>
    <w:rsid w:val="006A32FC"/>
    <w:rsid w:val="00902049"/>
    <w:rsid w:val="00991594"/>
    <w:rsid w:val="00A96356"/>
    <w:rsid w:val="00C0507F"/>
    <w:rsid w:val="00C6477A"/>
    <w:rsid w:val="00CB2E95"/>
    <w:rsid w:val="00E459A9"/>
    <w:rsid w:val="00EA6599"/>
  </w:rsids>
  <m:mathPr>
    <m:mathFont m:val="Cambria Math"/>
    <m:brkBin m:val="before"/>
    <m:brkBinSub m:val="--"/>
    <m:smallFrac m:val="off"/>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6599"/>
    <w:pPr>
      <w:spacing w:after="200" w:line="276" w:lineRule="auto"/>
      <w:jc w:val="left"/>
    </w:pPr>
    <w:rPr>
      <w:rFonts w:ascii="Calibri" w:eastAsia="SimSun" w:hAnsi="Calibri" w:cs="Times New Roman"/>
      <w:sz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EA659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A6599"/>
    <w:rPr>
      <w:rFonts w:ascii="Calibri" w:eastAsia="SimSun" w:hAnsi="Calibri" w:cs="Times New Roman"/>
      <w:sz w:val="22"/>
      <w:lang w:eastAsia="zh-CN"/>
    </w:rPr>
  </w:style>
  <w:style w:type="paragraph" w:styleId="Pidipagina">
    <w:name w:val="footer"/>
    <w:basedOn w:val="Normale"/>
    <w:link w:val="PidipaginaCarattere"/>
    <w:uiPriority w:val="99"/>
    <w:semiHidden/>
    <w:unhideWhenUsed/>
    <w:rsid w:val="00EA659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A6599"/>
    <w:rPr>
      <w:rFonts w:ascii="Calibri" w:eastAsia="SimSun" w:hAnsi="Calibri" w:cs="Times New Roman"/>
      <w:sz w:val="22"/>
      <w:lang w:eastAsia="zh-CN"/>
    </w:rPr>
  </w:style>
  <w:style w:type="paragraph" w:styleId="Testonormale">
    <w:name w:val="Plain Text"/>
    <w:basedOn w:val="Normale"/>
    <w:link w:val="TestonormaleCarattere"/>
    <w:uiPriority w:val="99"/>
    <w:unhideWhenUsed/>
    <w:rsid w:val="00EA6599"/>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EA6599"/>
    <w:rPr>
      <w:rFonts w:ascii="Consolas" w:eastAsia="SimSun" w:hAnsi="Consolas" w:cs="Times New Roman"/>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6599"/>
    <w:pPr>
      <w:spacing w:after="200" w:line="276" w:lineRule="auto"/>
      <w:jc w:val="left"/>
    </w:pPr>
    <w:rPr>
      <w:rFonts w:ascii="Calibri" w:eastAsia="SimSun" w:hAnsi="Calibri" w:cs="Times New Roman"/>
      <w:sz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EA659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A6599"/>
    <w:rPr>
      <w:rFonts w:ascii="Calibri" w:eastAsia="SimSun" w:hAnsi="Calibri" w:cs="Times New Roman"/>
      <w:sz w:val="22"/>
      <w:lang w:eastAsia="zh-CN"/>
    </w:rPr>
  </w:style>
  <w:style w:type="paragraph" w:styleId="Pidipagina">
    <w:name w:val="footer"/>
    <w:basedOn w:val="Normale"/>
    <w:link w:val="PidipaginaCarattere"/>
    <w:uiPriority w:val="99"/>
    <w:semiHidden/>
    <w:unhideWhenUsed/>
    <w:rsid w:val="00EA659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A6599"/>
    <w:rPr>
      <w:rFonts w:ascii="Calibri" w:eastAsia="SimSun" w:hAnsi="Calibri" w:cs="Times New Roman"/>
      <w:sz w:val="22"/>
      <w:lang w:eastAsia="zh-CN"/>
    </w:rPr>
  </w:style>
  <w:style w:type="paragraph" w:styleId="Testonormale">
    <w:name w:val="Plain Text"/>
    <w:basedOn w:val="Normale"/>
    <w:link w:val="TestonormaleCarattere"/>
    <w:uiPriority w:val="99"/>
    <w:unhideWhenUsed/>
    <w:rsid w:val="00EA6599"/>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EA6599"/>
    <w:rPr>
      <w:rFonts w:ascii="Consolas" w:eastAsia="SimSun" w:hAnsi="Consolas" w:cs="Times New Roman"/>
      <w:sz w:val="21"/>
      <w:szCs w:val="21"/>
      <w:lang w:eastAsia="zh-CN"/>
    </w:rPr>
  </w:style>
</w:styles>
</file>

<file path=word/webSettings.xml><?xml version="1.0" encoding="utf-8"?>
<w:webSettings xmlns:r="http://schemas.openxmlformats.org/officeDocument/2006/relationships" xmlns:w="http://schemas.openxmlformats.org/wordprocessingml/2006/main">
  <w:divs>
    <w:div w:id="182099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1378E-D422-46D0-A846-A73B9C73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6912</Words>
  <Characters>39402</Characters>
  <Application>Microsoft Office Word</Application>
  <DocSecurity>0</DocSecurity>
  <Lines>328</Lines>
  <Paragraphs>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Ana Julia Anton Horna</dc:creator>
  <cp:lastModifiedBy>Gianpaolo MONTINI</cp:lastModifiedBy>
  <cp:revision>3</cp:revision>
  <cp:lastPrinted>2015-09-24T07:09:00Z</cp:lastPrinted>
  <dcterms:created xsi:type="dcterms:W3CDTF">2015-09-24T07:52:00Z</dcterms:created>
  <dcterms:modified xsi:type="dcterms:W3CDTF">2016-12-15T21:44:00Z</dcterms:modified>
</cp:coreProperties>
</file>